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2E" w:rsidRPr="00547326" w:rsidRDefault="00DD61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jc w:val="center"/>
        <w:rPr>
          <w:b/>
          <w:sz w:val="24"/>
          <w:szCs w:val="26"/>
        </w:rPr>
      </w:pPr>
      <w:r w:rsidRPr="00547326">
        <w:rPr>
          <w:b/>
          <w:sz w:val="24"/>
          <w:szCs w:val="26"/>
        </w:rPr>
        <w:t xml:space="preserve">ÉVALUATION </w:t>
      </w:r>
      <w:r w:rsidR="004F3E88" w:rsidRPr="00547326">
        <w:rPr>
          <w:b/>
          <w:sz w:val="24"/>
          <w:szCs w:val="26"/>
        </w:rPr>
        <w:t>INTERMEDIAIRE/</w:t>
      </w:r>
      <w:r w:rsidRPr="00547326">
        <w:rPr>
          <w:b/>
          <w:sz w:val="24"/>
          <w:szCs w:val="26"/>
        </w:rPr>
        <w:t>FINAL</w:t>
      </w:r>
      <w:r w:rsidR="008B332E" w:rsidRPr="00547326">
        <w:rPr>
          <w:b/>
          <w:sz w:val="24"/>
          <w:szCs w:val="26"/>
        </w:rPr>
        <w:t xml:space="preserve">E </w:t>
      </w:r>
      <w:r w:rsidR="003E1F4A" w:rsidRPr="00547326">
        <w:rPr>
          <w:b/>
          <w:sz w:val="24"/>
          <w:szCs w:val="26"/>
        </w:rPr>
        <w:t xml:space="preserve">EN CLASSE PASSERELLE </w:t>
      </w:r>
    </w:p>
    <w:p w:rsidR="004F3E88" w:rsidRPr="00547326" w:rsidRDefault="004F3E88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jc w:val="center"/>
        <w:rPr>
          <w:b/>
          <w:sz w:val="24"/>
          <w:szCs w:val="26"/>
        </w:rPr>
      </w:pPr>
      <w:r w:rsidRPr="00547326">
        <w:rPr>
          <w:b/>
          <w:sz w:val="24"/>
          <w:szCs w:val="26"/>
        </w:rPr>
        <w:t>Indiquer l’école, l’année scolaire</w:t>
      </w:r>
    </w:p>
    <w:p w:rsidR="004F3E88" w:rsidRPr="00547326" w:rsidRDefault="004F3E88" w:rsidP="004F3E88">
      <w:pPr>
        <w:rPr>
          <w:i/>
          <w:sz w:val="24"/>
          <w:szCs w:val="26"/>
        </w:rPr>
      </w:pPr>
      <w:r w:rsidRPr="00547326">
        <w:rPr>
          <w:i/>
          <w:sz w:val="24"/>
          <w:szCs w:val="26"/>
        </w:rPr>
        <w:t xml:space="preserve">Nom de l’enseignant : </w:t>
      </w:r>
    </w:p>
    <w:p w:rsidR="004F3E88" w:rsidRPr="00547326" w:rsidRDefault="004F3E88" w:rsidP="004F3E88">
      <w:pPr>
        <w:rPr>
          <w:i/>
          <w:sz w:val="24"/>
          <w:szCs w:val="26"/>
        </w:rPr>
      </w:pPr>
      <w:r w:rsidRPr="00547326">
        <w:rPr>
          <w:i/>
          <w:sz w:val="24"/>
          <w:szCs w:val="26"/>
        </w:rPr>
        <w:t xml:space="preserve">Nom de l’EJE : </w:t>
      </w:r>
    </w:p>
    <w:p w:rsidR="00621E93" w:rsidRPr="00547326" w:rsidRDefault="004F3E88" w:rsidP="004F3E88">
      <w:pPr>
        <w:rPr>
          <w:i/>
          <w:sz w:val="24"/>
          <w:szCs w:val="26"/>
        </w:rPr>
      </w:pPr>
      <w:r w:rsidRPr="00547326">
        <w:rPr>
          <w:i/>
          <w:sz w:val="24"/>
          <w:szCs w:val="26"/>
        </w:rPr>
        <w:t>Nom de l’ATSEM :</w:t>
      </w:r>
      <w:r w:rsidR="00DD61B4" w:rsidRPr="00547326">
        <w:rPr>
          <w:i/>
          <w:sz w:val="24"/>
          <w:szCs w:val="26"/>
        </w:rPr>
        <w:t xml:space="preserve">                                                                                      </w:t>
      </w:r>
    </w:p>
    <w:p w:rsidR="00DD61B4" w:rsidRPr="00547326" w:rsidRDefault="00D2660D" w:rsidP="00261256">
      <w:pPr>
        <w:pStyle w:val="Titre2"/>
        <w:rPr>
          <w:sz w:val="28"/>
        </w:rPr>
      </w:pPr>
      <w:r w:rsidRPr="00547326">
        <w:rPr>
          <w:sz w:val="28"/>
        </w:rPr>
        <w:t xml:space="preserve">I. </w:t>
      </w:r>
      <w:r w:rsidR="00DD61B4" w:rsidRPr="00547326">
        <w:rPr>
          <w:sz w:val="28"/>
        </w:rPr>
        <w:t xml:space="preserve">L’ADMISSION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0118"/>
      </w:tblGrid>
      <w:tr w:rsidR="00DD61B4" w:rsidTr="00927FEA">
        <w:trPr>
          <w:trHeight w:val="458"/>
        </w:trPr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6938C0" w:rsidRPr="00547326" w:rsidRDefault="00DD61B4">
            <w:pPr>
              <w:rPr>
                <w:b/>
                <w:sz w:val="24"/>
                <w:szCs w:val="26"/>
              </w:rPr>
            </w:pPr>
            <w:r w:rsidRPr="00547326">
              <w:rPr>
                <w:b/>
                <w:sz w:val="24"/>
                <w:szCs w:val="26"/>
              </w:rPr>
              <w:t>Nombre</w:t>
            </w:r>
            <w:r w:rsidR="00CB0E70" w:rsidRPr="00547326">
              <w:rPr>
                <w:b/>
                <w:sz w:val="24"/>
                <w:szCs w:val="26"/>
              </w:rPr>
              <w:t xml:space="preserve"> total</w:t>
            </w:r>
            <w:r w:rsidRPr="00547326">
              <w:rPr>
                <w:b/>
                <w:sz w:val="24"/>
                <w:szCs w:val="26"/>
              </w:rPr>
              <w:t xml:space="preserve"> d’enfants inscrits</w:t>
            </w:r>
            <w:r w:rsidR="00BE3BBD" w:rsidRPr="00547326">
              <w:rPr>
                <w:b/>
                <w:sz w:val="24"/>
                <w:szCs w:val="26"/>
              </w:rPr>
              <w:t xml:space="preserve"> au 31/12 ou au 30/06</w:t>
            </w:r>
            <w:r w:rsidR="00CB0E70" w:rsidRPr="00547326">
              <w:rPr>
                <w:b/>
                <w:sz w:val="24"/>
                <w:szCs w:val="26"/>
              </w:rPr>
              <w:t xml:space="preserve"> </w:t>
            </w:r>
            <w:r w:rsidRPr="00547326">
              <w:rPr>
                <w:b/>
                <w:sz w:val="24"/>
                <w:szCs w:val="26"/>
              </w:rPr>
              <w:t xml:space="preserve">: </w:t>
            </w:r>
          </w:p>
          <w:p w:rsidR="00A96E96" w:rsidRPr="00547326" w:rsidRDefault="00DD61B4" w:rsidP="007E7BE7">
            <w:pPr>
              <w:numPr>
                <w:ilvl w:val="0"/>
                <w:numId w:val="4"/>
              </w:numPr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Dont </w:t>
            </w:r>
            <w:r w:rsidR="00C522AB" w:rsidRPr="00547326">
              <w:rPr>
                <w:sz w:val="24"/>
                <w:szCs w:val="26"/>
              </w:rPr>
              <w:t>N</w:t>
            </w:r>
            <w:r w:rsidRPr="00547326">
              <w:rPr>
                <w:sz w:val="24"/>
                <w:szCs w:val="26"/>
              </w:rPr>
              <w:t>ombre d’enfants accueillis dans le cadre de l’école inclusive</w:t>
            </w:r>
            <w:r w:rsidR="006938C0" w:rsidRPr="00547326">
              <w:rPr>
                <w:sz w:val="24"/>
                <w:szCs w:val="26"/>
              </w:rPr>
              <w:t xml:space="preserve"> </w:t>
            </w:r>
            <w:r w:rsidRPr="00547326">
              <w:rPr>
                <w:sz w:val="24"/>
                <w:szCs w:val="26"/>
              </w:rPr>
              <w:t xml:space="preserve">: </w:t>
            </w:r>
          </w:p>
          <w:p w:rsidR="00DD61B4" w:rsidRPr="00547326" w:rsidRDefault="00DD61B4" w:rsidP="00A96E96">
            <w:pPr>
              <w:rPr>
                <w:b/>
                <w:sz w:val="24"/>
                <w:szCs w:val="26"/>
              </w:rPr>
            </w:pPr>
            <w:r w:rsidRPr="00547326">
              <w:rPr>
                <w:b/>
                <w:sz w:val="24"/>
                <w:szCs w:val="26"/>
              </w:rPr>
              <w:t>Nombre d’enfants</w:t>
            </w:r>
            <w:r w:rsidR="00FE30C1" w:rsidRPr="00547326">
              <w:rPr>
                <w:b/>
                <w:sz w:val="24"/>
                <w:szCs w:val="26"/>
              </w:rPr>
              <w:t xml:space="preserve"> inscrits dans une autre classe de l’école et accueillis ponctuellement en classe passerelle : </w:t>
            </w:r>
          </w:p>
          <w:p w:rsidR="00FE30C1" w:rsidRPr="00547326" w:rsidRDefault="00FE30C1" w:rsidP="00A96E96">
            <w:pPr>
              <w:rPr>
                <w:b/>
                <w:sz w:val="24"/>
                <w:szCs w:val="26"/>
              </w:rPr>
            </w:pPr>
            <w:r w:rsidRPr="00547326">
              <w:rPr>
                <w:b/>
                <w:sz w:val="24"/>
                <w:szCs w:val="26"/>
              </w:rPr>
              <w:t>Nombre de radiations :</w:t>
            </w:r>
          </w:p>
          <w:p w:rsidR="00DD61B4" w:rsidRPr="00FE30C1" w:rsidRDefault="00FE30C1">
            <w:pPr>
              <w:rPr>
                <w:b/>
                <w:sz w:val="26"/>
                <w:szCs w:val="26"/>
              </w:rPr>
            </w:pPr>
            <w:r w:rsidRPr="00547326">
              <w:rPr>
                <w:b/>
                <w:sz w:val="24"/>
                <w:szCs w:val="26"/>
              </w:rPr>
              <w:t>Motifs des radiations :</w:t>
            </w:r>
          </w:p>
        </w:tc>
      </w:tr>
    </w:tbl>
    <w:p w:rsidR="00FE30C1" w:rsidRDefault="00FE30C1">
      <w:pPr>
        <w:rPr>
          <w:rFonts w:eastAsia="Arial Unicode MS"/>
          <w:b/>
          <w:sz w:val="26"/>
          <w:szCs w:val="26"/>
        </w:rPr>
      </w:pPr>
    </w:p>
    <w:p w:rsidR="00DD61B4" w:rsidRPr="00547326" w:rsidRDefault="00D2660D" w:rsidP="00261256">
      <w:pPr>
        <w:pStyle w:val="Titre2"/>
        <w:rPr>
          <w:sz w:val="28"/>
          <w:lang w:eastAsia="fr-FR"/>
        </w:rPr>
      </w:pPr>
      <w:r w:rsidRPr="00547326">
        <w:rPr>
          <w:sz w:val="28"/>
        </w:rPr>
        <w:t xml:space="preserve">II. </w:t>
      </w:r>
      <w:r w:rsidR="00FE30C1" w:rsidRPr="00547326">
        <w:rPr>
          <w:sz w:val="28"/>
        </w:rPr>
        <w:t>L’ORIENTATION DES FAMILLES VERS LE DISPOSITIF</w:t>
      </w:r>
    </w:p>
    <w:p w:rsidR="00DD61B4" w:rsidRPr="00547326" w:rsidRDefault="00DD61B4" w:rsidP="00547326">
      <w:pPr>
        <w:pStyle w:val="Paragraphedeliste"/>
        <w:numPr>
          <w:ilvl w:val="0"/>
          <w:numId w:val="27"/>
        </w:numPr>
        <w:spacing w:after="240"/>
        <w:rPr>
          <w:b/>
          <w:szCs w:val="26"/>
          <w:lang w:eastAsia="fr-FR"/>
        </w:rPr>
      </w:pPr>
      <w:r w:rsidRPr="00547326">
        <w:rPr>
          <w:b/>
          <w:bCs/>
          <w:szCs w:val="26"/>
          <w:lang w:eastAsia="fr-FR"/>
        </w:rPr>
        <w:t>L’incitation des parents à inscrire l’enfant en classe passerelle, est faite par 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4865"/>
      </w:tblGrid>
      <w:tr w:rsidR="00DD61B4" w:rsidRPr="00547326" w:rsidTr="00A96E96">
        <w:trPr>
          <w:trHeight w:val="194"/>
        </w:trPr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both"/>
              <w:rPr>
                <w:szCs w:val="26"/>
                <w:lang w:eastAsia="fr-FR"/>
              </w:rPr>
            </w:pP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pacing w:before="100" w:line="276" w:lineRule="auto"/>
              <w:jc w:val="center"/>
              <w:rPr>
                <w:sz w:val="22"/>
              </w:rPr>
            </w:pPr>
            <w:r w:rsidRPr="00547326">
              <w:rPr>
                <w:szCs w:val="26"/>
                <w:lang w:eastAsia="fr-FR"/>
              </w:rPr>
              <w:t>Nombre de Familles</w:t>
            </w:r>
          </w:p>
        </w:tc>
      </w:tr>
      <w:tr w:rsidR="00DD61B4" w:rsidRPr="00547326" w:rsidTr="00A96E96"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Le directeur de l’école</w:t>
            </w: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</w:p>
        </w:tc>
      </w:tr>
      <w:tr w:rsidR="00DD61B4" w:rsidRPr="00547326" w:rsidTr="00A96E96"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</w:tcPr>
          <w:p w:rsidR="00DD61B4" w:rsidRPr="00547326" w:rsidRDefault="00FE30C1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La Commune</w:t>
            </w: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</w:p>
        </w:tc>
      </w:tr>
      <w:tr w:rsidR="00DD61B4" w:rsidRPr="00547326" w:rsidTr="00A96E96">
        <w:trPr>
          <w:trHeight w:val="491"/>
        </w:trPr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</w:tcPr>
          <w:p w:rsidR="00DD61B4" w:rsidRPr="00547326" w:rsidRDefault="00FE30C1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La CAF</w:t>
            </w: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</w:p>
        </w:tc>
      </w:tr>
      <w:tr w:rsidR="00DD61B4" w:rsidRPr="00547326" w:rsidTr="00A96E96"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</w:tcPr>
          <w:p w:rsidR="00DD61B4" w:rsidRPr="00547326" w:rsidRDefault="00FE30C1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Autres</w:t>
            </w: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</w:p>
        </w:tc>
      </w:tr>
      <w:tr w:rsidR="00DD61B4" w:rsidRPr="00547326" w:rsidTr="00A96E96">
        <w:tc>
          <w:tcPr>
            <w:tcW w:w="2472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D9D9D9"/>
          </w:tcPr>
          <w:p w:rsidR="00DD61B4" w:rsidRPr="00547326" w:rsidRDefault="00DD61B4">
            <w:pPr>
              <w:pStyle w:val="Standard"/>
              <w:suppressAutoHyphens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  <w:r w:rsidRPr="00547326">
              <w:rPr>
                <w:b/>
                <w:bCs/>
                <w:szCs w:val="26"/>
                <w:lang w:eastAsia="fr-FR"/>
              </w:rPr>
              <w:t>Nombre total de Familles</w:t>
            </w:r>
          </w:p>
        </w:tc>
        <w:tc>
          <w:tcPr>
            <w:tcW w:w="2528" w:type="pct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D9D9D9"/>
          </w:tcPr>
          <w:p w:rsidR="00DD61B4" w:rsidRPr="00547326" w:rsidRDefault="00DD61B4">
            <w:pPr>
              <w:pStyle w:val="Standard"/>
              <w:suppressAutoHyphens w:val="0"/>
              <w:snapToGrid w:val="0"/>
              <w:spacing w:before="100" w:line="276" w:lineRule="auto"/>
              <w:jc w:val="center"/>
              <w:rPr>
                <w:szCs w:val="26"/>
                <w:lang w:eastAsia="fr-FR"/>
              </w:rPr>
            </w:pPr>
          </w:p>
        </w:tc>
      </w:tr>
    </w:tbl>
    <w:p w:rsidR="00DB639D" w:rsidRPr="00547326" w:rsidRDefault="00DB639D" w:rsidP="00DB639D">
      <w:pPr>
        <w:spacing w:after="0"/>
        <w:rPr>
          <w:rFonts w:cs="Arial"/>
          <w:b/>
          <w:bCs/>
          <w:sz w:val="24"/>
          <w:szCs w:val="26"/>
          <w:lang w:eastAsia="fr-FR"/>
        </w:rPr>
      </w:pPr>
    </w:p>
    <w:p w:rsidR="00DD61B4" w:rsidRPr="00547326" w:rsidRDefault="00DD61B4" w:rsidP="00547326">
      <w:pPr>
        <w:pStyle w:val="Paragraphedeliste"/>
        <w:numPr>
          <w:ilvl w:val="0"/>
          <w:numId w:val="27"/>
        </w:numPr>
        <w:spacing w:after="240"/>
        <w:rPr>
          <w:b/>
          <w:bCs/>
          <w:szCs w:val="26"/>
          <w:lang w:eastAsia="fr-FR"/>
        </w:rPr>
      </w:pPr>
      <w:r w:rsidRPr="00547326">
        <w:rPr>
          <w:b/>
          <w:bCs/>
          <w:szCs w:val="26"/>
          <w:lang w:eastAsia="fr-FR"/>
        </w:rPr>
        <w:t>Secteur d’habitation des familles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4"/>
        <w:gridCol w:w="4814"/>
      </w:tblGrid>
      <w:tr w:rsidR="00FE30C1" w:rsidTr="00FE30C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Secteur d’habitation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1" w:rsidRPr="00547326" w:rsidRDefault="00FE30C1" w:rsidP="00FE30C1">
            <w:pPr>
              <w:pStyle w:val="Standard"/>
              <w:suppressAutoHyphens w:val="0"/>
              <w:spacing w:before="100" w:line="276" w:lineRule="auto"/>
              <w:jc w:val="center"/>
              <w:rPr>
                <w:b/>
                <w:szCs w:val="26"/>
                <w:lang w:eastAsia="fr-FR"/>
              </w:rPr>
            </w:pPr>
            <w:r w:rsidRPr="00547326">
              <w:rPr>
                <w:b/>
                <w:szCs w:val="26"/>
                <w:lang w:eastAsia="fr-FR"/>
              </w:rPr>
              <w:t>Nombre de familles</w:t>
            </w:r>
          </w:p>
        </w:tc>
      </w:tr>
      <w:tr w:rsidR="00FE30C1" w:rsidTr="00FE30C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Quartier prioritaire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snapToGrid w:val="0"/>
              <w:rPr>
                <w:iCs/>
                <w:sz w:val="24"/>
                <w:szCs w:val="26"/>
                <w:shd w:val="clear" w:color="auto" w:fill="FFFF00"/>
              </w:rPr>
            </w:pPr>
          </w:p>
        </w:tc>
      </w:tr>
      <w:tr w:rsidR="00FE30C1" w:rsidTr="00FE30C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pStyle w:val="Standard"/>
              <w:suppressAutoHyphens w:val="0"/>
              <w:spacing w:before="100" w:line="276" w:lineRule="auto"/>
              <w:jc w:val="both"/>
              <w:rPr>
                <w:szCs w:val="26"/>
                <w:lang w:eastAsia="fr-FR"/>
              </w:rPr>
            </w:pPr>
            <w:r w:rsidRPr="00547326">
              <w:rPr>
                <w:szCs w:val="26"/>
                <w:lang w:eastAsia="fr-FR"/>
              </w:rPr>
              <w:t>Hors quartier prioritaire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snapToGrid w:val="0"/>
              <w:rPr>
                <w:iCs/>
                <w:sz w:val="24"/>
                <w:szCs w:val="26"/>
                <w:shd w:val="clear" w:color="auto" w:fill="FFFF00"/>
              </w:rPr>
            </w:pPr>
          </w:p>
        </w:tc>
      </w:tr>
      <w:tr w:rsidR="00FE30C1" w:rsidTr="00FE30C1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pStyle w:val="Standard"/>
              <w:suppressAutoHyphens w:val="0"/>
              <w:spacing w:before="100" w:line="276" w:lineRule="auto"/>
              <w:jc w:val="both"/>
              <w:rPr>
                <w:b/>
                <w:szCs w:val="26"/>
                <w:lang w:eastAsia="fr-FR"/>
              </w:rPr>
            </w:pPr>
            <w:r w:rsidRPr="00547326">
              <w:rPr>
                <w:b/>
                <w:szCs w:val="26"/>
                <w:lang w:eastAsia="fr-FR"/>
              </w:rPr>
              <w:t>TOTAL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1" w:rsidRPr="00547326" w:rsidRDefault="00FE30C1" w:rsidP="00A0042E">
            <w:pPr>
              <w:snapToGrid w:val="0"/>
              <w:rPr>
                <w:b/>
                <w:bCs/>
                <w:iCs/>
                <w:sz w:val="24"/>
                <w:szCs w:val="26"/>
                <w:shd w:val="clear" w:color="auto" w:fill="FFFF00"/>
              </w:rPr>
            </w:pPr>
          </w:p>
        </w:tc>
      </w:tr>
    </w:tbl>
    <w:p w:rsidR="00085BCA" w:rsidRDefault="00085BCA" w:rsidP="006F7CAF">
      <w:pPr>
        <w:rPr>
          <w:rFonts w:cs="Arial"/>
          <w:b/>
          <w:bCs/>
          <w:sz w:val="26"/>
          <w:szCs w:val="26"/>
          <w:lang w:eastAsia="fr-FR"/>
        </w:rPr>
      </w:pPr>
    </w:p>
    <w:p w:rsidR="001E64C0" w:rsidRPr="00547326" w:rsidRDefault="00D2660D" w:rsidP="00261256">
      <w:pPr>
        <w:pStyle w:val="Titre2"/>
        <w:rPr>
          <w:i/>
          <w:iCs/>
          <w:sz w:val="28"/>
        </w:rPr>
      </w:pPr>
      <w:r w:rsidRPr="00547326">
        <w:rPr>
          <w:sz w:val="28"/>
        </w:rPr>
        <w:lastRenderedPageBreak/>
        <w:t xml:space="preserve">III. </w:t>
      </w:r>
      <w:r w:rsidR="00DD61B4" w:rsidRPr="00547326">
        <w:rPr>
          <w:sz w:val="28"/>
        </w:rPr>
        <w:t>LA FRÉQUENTATION SCOLAIRE</w:t>
      </w:r>
      <w:r w:rsidR="00813EB1" w:rsidRPr="00547326">
        <w:rPr>
          <w:sz w:val="28"/>
        </w:rPr>
        <w:t xml:space="preserve"> </w:t>
      </w:r>
    </w:p>
    <w:p w:rsidR="00DD61B4" w:rsidRPr="00547326" w:rsidRDefault="00813EB1" w:rsidP="00813EB1">
      <w:pPr>
        <w:spacing w:after="120" w:line="240" w:lineRule="auto"/>
        <w:rPr>
          <w:bCs/>
          <w:i/>
          <w:iCs/>
          <w:sz w:val="24"/>
          <w:szCs w:val="24"/>
          <w:u w:val="single"/>
        </w:rPr>
      </w:pPr>
      <w:r w:rsidRPr="00547326">
        <w:rPr>
          <w:bCs/>
          <w:i/>
          <w:iCs/>
          <w:sz w:val="24"/>
          <w:szCs w:val="24"/>
        </w:rPr>
        <w:t>Reporter les pourcentages du cahier d’appel correspondant au pourcentage réel des présences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9"/>
        <w:gridCol w:w="773"/>
        <w:gridCol w:w="775"/>
        <w:gridCol w:w="775"/>
        <w:gridCol w:w="773"/>
        <w:gridCol w:w="775"/>
        <w:gridCol w:w="775"/>
        <w:gridCol w:w="775"/>
        <w:gridCol w:w="773"/>
        <w:gridCol w:w="775"/>
        <w:gridCol w:w="776"/>
        <w:gridCol w:w="774"/>
      </w:tblGrid>
      <w:tr w:rsidR="00DD61B4" w:rsidRPr="00547326" w:rsidTr="00C522AB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 xml:space="preserve">Août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Sept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Oct</w:t>
            </w:r>
            <w:r w:rsidR="00A96E96" w:rsidRPr="00547326">
              <w:rPr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Nov</w:t>
            </w:r>
            <w:r w:rsidR="00A96E96" w:rsidRPr="00547326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Déc</w:t>
            </w:r>
            <w:r w:rsidR="00A96E96" w:rsidRPr="00547326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Janv</w:t>
            </w:r>
            <w:r w:rsidR="00A96E96" w:rsidRPr="00547326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Fév</w:t>
            </w:r>
            <w:r w:rsidR="00A96E96" w:rsidRPr="00547326">
              <w:rPr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Mars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Avril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Mai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Juin</w:t>
            </w:r>
          </w:p>
        </w:tc>
      </w:tr>
      <w:tr w:rsidR="00DD61B4" w:rsidRPr="00547326" w:rsidTr="00C522AB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Nombre d’</w:t>
            </w:r>
            <w:r w:rsidR="009441CC" w:rsidRPr="00547326">
              <w:rPr>
                <w:sz w:val="24"/>
                <w:szCs w:val="24"/>
              </w:rPr>
              <w:t xml:space="preserve">enfants </w:t>
            </w:r>
            <w:r w:rsidRPr="00547326">
              <w:rPr>
                <w:sz w:val="24"/>
                <w:szCs w:val="24"/>
              </w:rPr>
              <w:t xml:space="preserve">inscrits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jc w:val="center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% de présence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 w:rsidP="00621E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13EB1" w:rsidRDefault="00813EB1" w:rsidP="008B4B30">
      <w:pPr>
        <w:rPr>
          <w:b/>
          <w:sz w:val="26"/>
          <w:szCs w:val="26"/>
        </w:rPr>
      </w:pPr>
    </w:p>
    <w:p w:rsidR="001E64C0" w:rsidRPr="00547326" w:rsidRDefault="00D2660D" w:rsidP="00261256">
      <w:pPr>
        <w:pStyle w:val="Titre2"/>
        <w:rPr>
          <w:i/>
          <w:iCs/>
          <w:color w:val="000000"/>
          <w:sz w:val="28"/>
        </w:rPr>
      </w:pPr>
      <w:r w:rsidRPr="00547326">
        <w:rPr>
          <w:sz w:val="28"/>
        </w:rPr>
        <w:t xml:space="preserve">IV. </w:t>
      </w:r>
      <w:r w:rsidR="00DD61B4" w:rsidRPr="00547326">
        <w:rPr>
          <w:sz w:val="28"/>
        </w:rPr>
        <w:t>L’ORGANISATION DE LA FRÉQUENTATION DES ENFANTS</w:t>
      </w:r>
      <w:r w:rsidR="00DB639D" w:rsidRPr="00547326">
        <w:rPr>
          <w:sz w:val="28"/>
        </w:rPr>
        <w:t xml:space="preserve"> </w:t>
      </w:r>
    </w:p>
    <w:p w:rsidR="000F3951" w:rsidRPr="00547326" w:rsidRDefault="000F3951" w:rsidP="000F3951">
      <w:pPr>
        <w:pStyle w:val="Paragraphedeliste"/>
        <w:numPr>
          <w:ilvl w:val="0"/>
          <w:numId w:val="27"/>
        </w:numPr>
        <w:rPr>
          <w:b/>
          <w:bCs/>
          <w:iCs/>
          <w:color w:val="000000"/>
          <w:szCs w:val="26"/>
        </w:rPr>
      </w:pPr>
      <w:r w:rsidRPr="00547326">
        <w:rPr>
          <w:b/>
          <w:bCs/>
          <w:iCs/>
          <w:color w:val="000000"/>
          <w:szCs w:val="26"/>
        </w:rPr>
        <w:t>Evolution de l’accueil de l’enfant</w:t>
      </w:r>
    </w:p>
    <w:p w:rsidR="00DB639D" w:rsidRPr="00547326" w:rsidRDefault="00DB639D" w:rsidP="00547326">
      <w:pPr>
        <w:spacing w:before="240"/>
        <w:rPr>
          <w:bCs/>
          <w:iCs/>
          <w:color w:val="000000"/>
          <w:sz w:val="24"/>
          <w:szCs w:val="26"/>
        </w:rPr>
      </w:pPr>
      <w:r w:rsidRPr="00547326">
        <w:rPr>
          <w:bCs/>
          <w:iCs/>
          <w:color w:val="000000"/>
          <w:sz w:val="24"/>
          <w:szCs w:val="26"/>
        </w:rPr>
        <w:t>Pour rappel, l’échelonnement de la rentrée au-delà de trois semaines ne rentre pas dans le cadre de fonctionnement de la classe passerelle.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Horaires du matin</w:t>
            </w:r>
          </w:p>
        </w:tc>
        <w:tc>
          <w:tcPr>
            <w:tcW w:w="3210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Horaires de l’après-midi</w:t>
            </w:r>
          </w:p>
        </w:tc>
      </w:tr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Période 1</w:t>
            </w:r>
          </w:p>
        </w:tc>
        <w:tc>
          <w:tcPr>
            <w:tcW w:w="3209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10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</w:tr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Période 2</w:t>
            </w:r>
          </w:p>
        </w:tc>
        <w:tc>
          <w:tcPr>
            <w:tcW w:w="3209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10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</w:tr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Période 3</w:t>
            </w:r>
          </w:p>
        </w:tc>
        <w:tc>
          <w:tcPr>
            <w:tcW w:w="3209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10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</w:tr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Période 4</w:t>
            </w:r>
          </w:p>
        </w:tc>
        <w:tc>
          <w:tcPr>
            <w:tcW w:w="3209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10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</w:tr>
      <w:tr w:rsidR="00FE30C1" w:rsidTr="00547326">
        <w:tc>
          <w:tcPr>
            <w:tcW w:w="3209" w:type="dxa"/>
            <w:vAlign w:val="center"/>
          </w:tcPr>
          <w:p w:rsidR="00FE30C1" w:rsidRPr="00547326" w:rsidRDefault="00FE30C1" w:rsidP="00547326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  <w:r w:rsidRPr="00547326">
              <w:rPr>
                <w:b/>
                <w:bCs/>
                <w:iCs/>
                <w:color w:val="000000"/>
                <w:sz w:val="24"/>
                <w:szCs w:val="26"/>
              </w:rPr>
              <w:t>Période 5</w:t>
            </w:r>
          </w:p>
        </w:tc>
        <w:tc>
          <w:tcPr>
            <w:tcW w:w="3209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  <w:tc>
          <w:tcPr>
            <w:tcW w:w="3210" w:type="dxa"/>
          </w:tcPr>
          <w:p w:rsidR="00FE30C1" w:rsidRPr="00547326" w:rsidRDefault="00FE30C1" w:rsidP="00FE30C1">
            <w:pPr>
              <w:jc w:val="center"/>
              <w:rPr>
                <w:b/>
                <w:bCs/>
                <w:iCs/>
                <w:color w:val="000000"/>
                <w:sz w:val="24"/>
                <w:szCs w:val="26"/>
              </w:rPr>
            </w:pPr>
          </w:p>
        </w:tc>
      </w:tr>
    </w:tbl>
    <w:p w:rsidR="00DB639D" w:rsidRDefault="00DB639D">
      <w:pPr>
        <w:rPr>
          <w:b/>
          <w:sz w:val="26"/>
          <w:szCs w:val="26"/>
        </w:rPr>
      </w:pPr>
    </w:p>
    <w:p w:rsidR="000F3951" w:rsidRPr="000F3951" w:rsidRDefault="00145511" w:rsidP="000F3951">
      <w:pPr>
        <w:pStyle w:val="Titre2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s</w:t>
      </w:r>
      <w:r w:rsidR="000F3951" w:rsidRPr="000F3951">
        <w:rPr>
          <w:rFonts w:ascii="Times New Roman" w:hAnsi="Times New Roman" w:cs="Times New Roman"/>
          <w:sz w:val="24"/>
        </w:rPr>
        <w:t>éparation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96"/>
        <w:gridCol w:w="2032"/>
        <w:gridCol w:w="2034"/>
        <w:gridCol w:w="2034"/>
        <w:gridCol w:w="2032"/>
      </w:tblGrid>
      <w:tr w:rsidR="000F3951" w:rsidRPr="00547326" w:rsidTr="00547326">
        <w:trPr>
          <w:trHeight w:val="1605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Reste constamment avec son parent accompagnateur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Se détache de son parent accompagnateur mais revient très souvent vers lui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Ne se préoccupe plus de son parent accompagnateur</w:t>
            </w:r>
          </w:p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Accepte la séparation sans difficulté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Vient sans son parent accompagnateur</w:t>
            </w:r>
          </w:p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</w:p>
        </w:tc>
      </w:tr>
      <w:tr w:rsidR="000F3951" w:rsidRPr="00547326" w:rsidTr="00C304D6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A la rentrée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tabs>
                <w:tab w:val="left" w:pos="1128"/>
              </w:tabs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</w:tr>
      <w:tr w:rsidR="000F3951" w:rsidRPr="00547326" w:rsidTr="00C304D6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A l’évaluation intermédiaire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</w:tr>
      <w:tr w:rsidR="000F3951" w:rsidRPr="00547326" w:rsidTr="00C304D6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pacing w:after="0"/>
              <w:jc w:val="center"/>
              <w:rPr>
                <w:sz w:val="24"/>
                <w:szCs w:val="26"/>
              </w:rPr>
            </w:pPr>
            <w:r w:rsidRPr="00547326">
              <w:rPr>
                <w:sz w:val="24"/>
                <w:szCs w:val="26"/>
              </w:rPr>
              <w:t>A l’évaluation finale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snapToGrid w:val="0"/>
              <w:spacing w:after="0"/>
              <w:jc w:val="center"/>
              <w:rPr>
                <w:sz w:val="24"/>
                <w:szCs w:val="26"/>
              </w:rPr>
            </w:pPr>
          </w:p>
        </w:tc>
      </w:tr>
    </w:tbl>
    <w:p w:rsidR="000F3951" w:rsidRDefault="000F3951" w:rsidP="000F3951">
      <w:pPr>
        <w:spacing w:after="0" w:line="240" w:lineRule="auto"/>
        <w:jc w:val="both"/>
        <w:rPr>
          <w:rFonts w:cs="Arial"/>
          <w:b/>
          <w:bCs/>
          <w:iCs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0"/>
        <w:gridCol w:w="902"/>
        <w:gridCol w:w="912"/>
        <w:gridCol w:w="908"/>
        <w:gridCol w:w="923"/>
        <w:gridCol w:w="903"/>
        <w:gridCol w:w="932"/>
        <w:gridCol w:w="927"/>
        <w:gridCol w:w="914"/>
        <w:gridCol w:w="917"/>
      </w:tblGrid>
      <w:tr w:rsidR="000F3951" w:rsidRPr="00547326" w:rsidTr="00C304D6">
        <w:tc>
          <w:tcPr>
            <w:tcW w:w="962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2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spellStart"/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oct</w:t>
            </w:r>
            <w:proofErr w:type="spellEnd"/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spellStart"/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nov</w:t>
            </w:r>
            <w:proofErr w:type="spellEnd"/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spellStart"/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dec</w:t>
            </w:r>
            <w:proofErr w:type="spellEnd"/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spellStart"/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janv</w:t>
            </w:r>
            <w:proofErr w:type="spellEnd"/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spellStart"/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fev</w:t>
            </w:r>
            <w:proofErr w:type="spellEnd"/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mars</w:t>
            </w:r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avril</w:t>
            </w:r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mai</w:t>
            </w:r>
            <w:proofErr w:type="gramEnd"/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center"/>
              <w:rPr>
                <w:rFonts w:cs="Arial"/>
                <w:b/>
                <w:bCs/>
                <w:iCs/>
                <w:sz w:val="24"/>
                <w:szCs w:val="26"/>
              </w:rPr>
            </w:pPr>
            <w:proofErr w:type="gramStart"/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juin</w:t>
            </w:r>
            <w:proofErr w:type="gramEnd"/>
          </w:p>
        </w:tc>
      </w:tr>
      <w:tr w:rsidR="000F3951" w:rsidRPr="00547326" w:rsidTr="00C304D6">
        <w:tc>
          <w:tcPr>
            <w:tcW w:w="962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  <w:r w:rsidRPr="00547326">
              <w:rPr>
                <w:rFonts w:cs="Arial"/>
                <w:b/>
                <w:bCs/>
                <w:iCs/>
                <w:sz w:val="24"/>
                <w:szCs w:val="26"/>
              </w:rPr>
              <w:t>Nombre de séparations effectives</w:t>
            </w:r>
          </w:p>
        </w:tc>
        <w:tc>
          <w:tcPr>
            <w:tcW w:w="962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  <w:tc>
          <w:tcPr>
            <w:tcW w:w="96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6"/>
              </w:rPr>
            </w:pPr>
          </w:p>
        </w:tc>
      </w:tr>
    </w:tbl>
    <w:p w:rsidR="000F3951" w:rsidRPr="00547326" w:rsidRDefault="000F3951">
      <w:pPr>
        <w:rPr>
          <w:b/>
          <w:sz w:val="24"/>
          <w:szCs w:val="26"/>
        </w:rPr>
      </w:pPr>
    </w:p>
    <w:p w:rsidR="000F3951" w:rsidRPr="00547326" w:rsidRDefault="000F3951" w:rsidP="000F3951">
      <w:pPr>
        <w:pStyle w:val="Titre2"/>
        <w:rPr>
          <w:b w:val="0"/>
          <w:bCs w:val="0"/>
          <w:iCs/>
          <w:sz w:val="24"/>
          <w:szCs w:val="26"/>
        </w:rPr>
      </w:pPr>
      <w:r w:rsidRPr="00547326">
        <w:rPr>
          <w:sz w:val="28"/>
          <w:lang w:eastAsia="ja-JP"/>
        </w:rPr>
        <w:t>V. LES APPRENTISSAGES DES ELEVES</w:t>
      </w:r>
    </w:p>
    <w:p w:rsidR="00A20B10" w:rsidRPr="00547326" w:rsidRDefault="000F3951" w:rsidP="00A20B10">
      <w:pPr>
        <w:pStyle w:val="Paragraphedeliste"/>
        <w:numPr>
          <w:ilvl w:val="0"/>
          <w:numId w:val="27"/>
        </w:numPr>
        <w:rPr>
          <w:b/>
        </w:rPr>
      </w:pPr>
      <w:r w:rsidRPr="00547326">
        <w:rPr>
          <w:b/>
        </w:rPr>
        <w:t>Les projets</w:t>
      </w:r>
    </w:p>
    <w:p w:rsidR="00A20B10" w:rsidRPr="00547326" w:rsidRDefault="00A20B10" w:rsidP="00A20B10">
      <w:pPr>
        <w:pStyle w:val="Paragraphedeliste"/>
        <w:numPr>
          <w:ilvl w:val="0"/>
          <w:numId w:val="27"/>
        </w:numPr>
        <w:rPr>
          <w:b/>
        </w:rPr>
      </w:pPr>
      <w:r w:rsidRPr="00547326">
        <w:rPr>
          <w:b/>
        </w:rPr>
        <w:t>Le fonctionnement en pôle d’enfants de moins de 4 ans</w:t>
      </w:r>
    </w:p>
    <w:p w:rsidR="000F3951" w:rsidRPr="00547326" w:rsidRDefault="000F3951" w:rsidP="00547326">
      <w:pPr>
        <w:pStyle w:val="Paragraphedeliste"/>
        <w:numPr>
          <w:ilvl w:val="0"/>
          <w:numId w:val="27"/>
        </w:numPr>
        <w:spacing w:after="240"/>
        <w:rPr>
          <w:b/>
          <w:i/>
        </w:rPr>
      </w:pPr>
      <w:r w:rsidRPr="00547326">
        <w:rPr>
          <w:b/>
          <w:lang w:eastAsia="ja-JP"/>
        </w:rPr>
        <w:t>Les apprentissages des élèves</w:t>
      </w:r>
      <w:r w:rsidR="00547326" w:rsidRPr="00547326">
        <w:rPr>
          <w:b/>
          <w:lang w:eastAsia="ja-JP"/>
        </w:rPr>
        <w:t xml:space="preserve"> : </w:t>
      </w:r>
      <w:r w:rsidR="00A20B10" w:rsidRPr="00547326">
        <w:rPr>
          <w:i/>
          <w:lang w:eastAsia="ja-JP"/>
        </w:rPr>
        <w:t>Pour chaque entrée, identifier les acquis et les freins.</w:t>
      </w:r>
    </w:p>
    <w:tbl>
      <w:tblPr>
        <w:tblW w:w="12301" w:type="dxa"/>
        <w:tblInd w:w="-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3402"/>
        <w:gridCol w:w="3921"/>
        <w:gridCol w:w="2503"/>
      </w:tblGrid>
      <w:tr w:rsidR="000F3951" w:rsidRPr="00547326" w:rsidTr="00547326">
        <w:tc>
          <w:tcPr>
            <w:tcW w:w="24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951" w:rsidRPr="00547326" w:rsidRDefault="000F3951" w:rsidP="00C304D6">
            <w:pPr>
              <w:spacing w:before="40" w:after="40"/>
              <w:rPr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951" w:rsidRPr="00547326" w:rsidRDefault="000F3951" w:rsidP="00C304D6">
            <w:pPr>
              <w:pStyle w:val="Contenudetableau"/>
              <w:jc w:val="center"/>
              <w:rPr>
                <w:b/>
                <w:sz w:val="24"/>
                <w:szCs w:val="24"/>
              </w:rPr>
            </w:pPr>
            <w:r w:rsidRPr="00547326">
              <w:rPr>
                <w:b/>
                <w:sz w:val="24"/>
                <w:szCs w:val="24"/>
              </w:rPr>
              <w:t>A l’évaluation intermédiaire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51" w:rsidRPr="00547326" w:rsidRDefault="000F3951" w:rsidP="00C304D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47326">
              <w:rPr>
                <w:b/>
                <w:sz w:val="24"/>
                <w:szCs w:val="24"/>
              </w:rPr>
              <w:t>A l’évaluation finale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</w:tr>
      <w:tr w:rsidR="000F3951" w:rsidRPr="00547326" w:rsidTr="00547326">
        <w:tc>
          <w:tcPr>
            <w:tcW w:w="24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951" w:rsidRPr="00547326" w:rsidRDefault="00547326" w:rsidP="00C304D6">
            <w:pPr>
              <w:spacing w:before="40" w:after="40"/>
              <w:rPr>
                <w:sz w:val="24"/>
                <w:szCs w:val="24"/>
                <w:lang w:eastAsia="ja-JP"/>
              </w:rPr>
            </w:pPr>
            <w:r w:rsidRPr="00547326">
              <w:rPr>
                <w:sz w:val="24"/>
                <w:szCs w:val="24"/>
                <w:lang w:eastAsia="ja-JP"/>
              </w:rPr>
              <w:t>Langage oral et écrit</w:t>
            </w:r>
          </w:p>
          <w:p w:rsidR="000F3951" w:rsidRPr="00547326" w:rsidRDefault="000F3951" w:rsidP="00C304D6">
            <w:pPr>
              <w:spacing w:before="40" w:after="40"/>
              <w:rPr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</w:tr>
      <w:tr w:rsidR="000F3951" w:rsidRPr="00547326" w:rsidTr="00547326">
        <w:tc>
          <w:tcPr>
            <w:tcW w:w="24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951" w:rsidRPr="00547326" w:rsidRDefault="000B55E3" w:rsidP="00C304D6">
            <w:pPr>
              <w:spacing w:before="40" w:after="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P</w:t>
            </w:r>
            <w:r w:rsidR="00547326" w:rsidRPr="00547326">
              <w:rPr>
                <w:sz w:val="24"/>
                <w:szCs w:val="24"/>
                <w:lang w:eastAsia="ja-JP"/>
              </w:rPr>
              <w:t>remières notions mathématiques</w:t>
            </w:r>
          </w:p>
          <w:p w:rsidR="000F3951" w:rsidRPr="00547326" w:rsidRDefault="000F3951" w:rsidP="00C304D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pStyle w:val="Contenudetableau"/>
              <w:snapToGrid w:val="0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</w:tr>
      <w:tr w:rsidR="000F3951" w:rsidRPr="00547326" w:rsidTr="00547326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951" w:rsidRPr="00547326" w:rsidRDefault="000B55E3" w:rsidP="00C304D6">
            <w:pPr>
              <w:spacing w:before="40" w:after="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M</w:t>
            </w:r>
            <w:r w:rsidR="00547326" w:rsidRPr="00547326">
              <w:rPr>
                <w:sz w:val="24"/>
                <w:szCs w:val="24"/>
                <w:lang w:eastAsia="ja-JP"/>
              </w:rPr>
              <w:t>otricité globale et la motricité fine</w:t>
            </w:r>
          </w:p>
          <w:p w:rsidR="000F3951" w:rsidRPr="00547326" w:rsidRDefault="000F3951" w:rsidP="00C304D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pStyle w:val="Contenudetableau"/>
              <w:snapToGrid w:val="0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</w:tr>
      <w:tr w:rsidR="000F3951" w:rsidRPr="00547326" w:rsidTr="00547326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3951" w:rsidRPr="00547326" w:rsidRDefault="00547326" w:rsidP="00C304D6">
            <w:pPr>
              <w:pStyle w:val="Stitre"/>
              <w:spacing w:after="40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Devenir élève et bien-être à l’école</w:t>
            </w:r>
          </w:p>
          <w:p w:rsidR="000F3951" w:rsidRPr="00547326" w:rsidRDefault="000F3951" w:rsidP="00C304D6">
            <w:pPr>
              <w:pStyle w:val="Stitre"/>
              <w:spacing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0F3951" w:rsidRPr="00547326" w:rsidRDefault="000F3951" w:rsidP="00C304D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F3951" w:rsidRPr="00547326" w:rsidRDefault="00A20B10" w:rsidP="00547326">
      <w:pPr>
        <w:pStyle w:val="Paragraphedeliste"/>
        <w:numPr>
          <w:ilvl w:val="0"/>
          <w:numId w:val="29"/>
        </w:numPr>
        <w:spacing w:before="240"/>
        <w:rPr>
          <w:b/>
        </w:rPr>
      </w:pPr>
      <w:r w:rsidRPr="00547326">
        <w:rPr>
          <w:b/>
        </w:rPr>
        <w:t xml:space="preserve">Prévention : le repérage de difficultés particulières </w:t>
      </w:r>
      <w:bookmarkStart w:id="0" w:name="_GoBack"/>
      <w:bookmarkEnd w:id="0"/>
    </w:p>
    <w:p w:rsidR="00DD61B4" w:rsidRPr="00547326" w:rsidRDefault="00D2660D" w:rsidP="00261256">
      <w:pPr>
        <w:pStyle w:val="Titre2"/>
        <w:rPr>
          <w:sz w:val="28"/>
        </w:rPr>
      </w:pPr>
      <w:r w:rsidRPr="00547326">
        <w:rPr>
          <w:sz w:val="28"/>
        </w:rPr>
        <w:t>V</w:t>
      </w:r>
      <w:r w:rsidR="000F3951" w:rsidRPr="00547326">
        <w:rPr>
          <w:sz w:val="28"/>
        </w:rPr>
        <w:t>I</w:t>
      </w:r>
      <w:r w:rsidRPr="00547326">
        <w:rPr>
          <w:sz w:val="28"/>
        </w:rPr>
        <w:t xml:space="preserve">. </w:t>
      </w:r>
      <w:r w:rsidR="00DD61B4" w:rsidRPr="00547326">
        <w:rPr>
          <w:sz w:val="28"/>
        </w:rPr>
        <w:t>LA PARENTALITÉ</w:t>
      </w:r>
    </w:p>
    <w:p w:rsidR="000F3951" w:rsidRPr="000F3951" w:rsidRDefault="000F3951" w:rsidP="00547326">
      <w:pPr>
        <w:pStyle w:val="Paragraphedeliste"/>
        <w:numPr>
          <w:ilvl w:val="0"/>
          <w:numId w:val="27"/>
        </w:numPr>
        <w:spacing w:after="240"/>
        <w:rPr>
          <w:b/>
          <w:bCs/>
          <w:sz w:val="28"/>
        </w:rPr>
      </w:pPr>
      <w:r w:rsidRPr="000F3951">
        <w:rPr>
          <w:b/>
          <w:sz w:val="28"/>
        </w:rPr>
        <w:t>Les ateliers de parentalité</w:t>
      </w:r>
    </w:p>
    <w:p w:rsidR="00547326" w:rsidRPr="00547326" w:rsidRDefault="000F3951" w:rsidP="000F3951">
      <w:pPr>
        <w:pStyle w:val="Paragraphedeliste"/>
        <w:numPr>
          <w:ilvl w:val="0"/>
          <w:numId w:val="30"/>
        </w:numPr>
        <w:jc w:val="both"/>
        <w:rPr>
          <w:bCs/>
          <w:i/>
          <w:iCs/>
        </w:rPr>
      </w:pPr>
      <w:r w:rsidRPr="00547326">
        <w:rPr>
          <w:bCs/>
          <w:i/>
          <w:iCs/>
        </w:rPr>
        <w:t>Fournir le planning détaillé de la période des ateliers de parentalité (thématiques, intervenants, demi-groupe ou groupe entier)</w:t>
      </w:r>
    </w:p>
    <w:p w:rsidR="00547326" w:rsidRPr="00547326" w:rsidRDefault="000F3951" w:rsidP="000F3951">
      <w:pPr>
        <w:pStyle w:val="Paragraphedeliste"/>
        <w:numPr>
          <w:ilvl w:val="0"/>
          <w:numId w:val="30"/>
        </w:numPr>
        <w:jc w:val="both"/>
        <w:rPr>
          <w:bCs/>
          <w:i/>
          <w:iCs/>
        </w:rPr>
      </w:pPr>
      <w:r w:rsidRPr="00547326">
        <w:rPr>
          <w:bCs/>
          <w:i/>
          <w:iCs/>
        </w:rPr>
        <w:t>Organisation des ateliers : nombre de séances par semaine, durée, etc.</w:t>
      </w:r>
    </w:p>
    <w:p w:rsidR="00547326" w:rsidRPr="00547326" w:rsidRDefault="00547326" w:rsidP="00547326">
      <w:pPr>
        <w:jc w:val="both"/>
        <w:rPr>
          <w:i/>
          <w:sz w:val="24"/>
          <w:szCs w:val="24"/>
        </w:rPr>
      </w:pPr>
    </w:p>
    <w:p w:rsidR="000F3951" w:rsidRPr="00547326" w:rsidRDefault="000F3951" w:rsidP="00547326">
      <w:pPr>
        <w:pStyle w:val="Paragraphedeliste"/>
        <w:numPr>
          <w:ilvl w:val="0"/>
          <w:numId w:val="31"/>
        </w:numPr>
        <w:spacing w:after="240"/>
        <w:jc w:val="both"/>
        <w:rPr>
          <w:b/>
          <w:bCs/>
          <w:iCs/>
        </w:rPr>
      </w:pPr>
      <w:r w:rsidRPr="00547326">
        <w:rPr>
          <w:b/>
        </w:rPr>
        <w:t>Evaluation mensuelle de la présence des parents aux ateliers de parentalité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3"/>
        <w:gridCol w:w="773"/>
        <w:gridCol w:w="766"/>
        <w:gridCol w:w="764"/>
        <w:gridCol w:w="772"/>
        <w:gridCol w:w="769"/>
        <w:gridCol w:w="776"/>
        <w:gridCol w:w="766"/>
        <w:gridCol w:w="775"/>
        <w:gridCol w:w="777"/>
        <w:gridCol w:w="763"/>
        <w:gridCol w:w="764"/>
      </w:tblGrid>
      <w:tr w:rsidR="000F3951" w:rsidRPr="00547326" w:rsidTr="00C304D6"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Nombre de présents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Août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Sept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Oct.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Nov.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Déc.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Janv.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Fév.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Mars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Avril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Mai</w:t>
            </w: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Juin</w:t>
            </w:r>
          </w:p>
        </w:tc>
      </w:tr>
      <w:tr w:rsidR="000F3951" w:rsidRPr="00547326" w:rsidTr="00C304D6"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Classe passerelle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3951" w:rsidRPr="00547326" w:rsidTr="00C304D6"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t>Hors classe passerelle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3951" w:rsidRPr="00547326" w:rsidTr="00C304D6"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7326">
              <w:rPr>
                <w:sz w:val="24"/>
                <w:szCs w:val="24"/>
              </w:rPr>
              <w:lastRenderedPageBreak/>
              <w:t>% de présence</w:t>
            </w: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0F3951" w:rsidRPr="00547326" w:rsidRDefault="000F3951" w:rsidP="00C304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F3951" w:rsidRPr="00547326" w:rsidRDefault="000F3951" w:rsidP="000F3951">
      <w:pPr>
        <w:spacing w:after="0" w:line="240" w:lineRule="auto"/>
        <w:jc w:val="both"/>
        <w:rPr>
          <w:b/>
          <w:sz w:val="24"/>
          <w:szCs w:val="24"/>
        </w:rPr>
      </w:pPr>
    </w:p>
    <w:p w:rsidR="000F3951" w:rsidRPr="00547326" w:rsidRDefault="000F3951" w:rsidP="000F3951">
      <w:pPr>
        <w:jc w:val="both"/>
        <w:rPr>
          <w:bCs/>
          <w:i/>
          <w:iCs/>
          <w:sz w:val="24"/>
          <w:szCs w:val="24"/>
        </w:rPr>
      </w:pPr>
      <w:r w:rsidRPr="00547326">
        <w:rPr>
          <w:bCs/>
          <w:i/>
          <w:iCs/>
          <w:sz w:val="24"/>
          <w:szCs w:val="24"/>
        </w:rPr>
        <w:t>Prise en charge des enfants les après-midis :</w:t>
      </w:r>
    </w:p>
    <w:p w:rsidR="00DD61B4" w:rsidRPr="00547326" w:rsidRDefault="00DD61B4" w:rsidP="00547326">
      <w:pPr>
        <w:pStyle w:val="Paragraphedeliste"/>
        <w:numPr>
          <w:ilvl w:val="0"/>
          <w:numId w:val="26"/>
        </w:numPr>
        <w:tabs>
          <w:tab w:val="left" w:pos="1608"/>
        </w:tabs>
        <w:spacing w:after="240"/>
      </w:pPr>
      <w:r w:rsidRPr="00547326">
        <w:rPr>
          <w:b/>
        </w:rPr>
        <w:t>L’implication</w:t>
      </w:r>
      <w:r w:rsidRPr="00547326">
        <w:rPr>
          <w:b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6"/>
        <w:gridCol w:w="1754"/>
        <w:gridCol w:w="1754"/>
        <w:gridCol w:w="1754"/>
        <w:gridCol w:w="1750"/>
      </w:tblGrid>
      <w:tr w:rsidR="00DD61B4" w:rsidRPr="00547326" w:rsidTr="00C522AB">
        <w:trPr>
          <w:cantSplit/>
        </w:trPr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rFonts w:cs="Arial"/>
                <w:b/>
                <w:bCs/>
                <w:i/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i/>
                <w:sz w:val="24"/>
                <w:szCs w:val="24"/>
              </w:rPr>
              <w:t>Lors de l’arrivée en classe passerelle</w:t>
            </w:r>
          </w:p>
        </w:tc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i/>
                <w:sz w:val="24"/>
                <w:szCs w:val="24"/>
              </w:rPr>
              <w:t>En fin d’année scolaire</w:t>
            </w:r>
          </w:p>
        </w:tc>
      </w:tr>
      <w:tr w:rsidR="00DD61B4" w:rsidRPr="00547326" w:rsidTr="00C522AB">
        <w:trPr>
          <w:cantSplit/>
        </w:trPr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de parents concernés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total de parents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de parents concernés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total de parents</w:t>
            </w:r>
          </w:p>
        </w:tc>
      </w:tr>
      <w:tr w:rsidR="00DD61B4" w:rsidRPr="00547326" w:rsidTr="00C522AB">
        <w:trPr>
          <w:trHeight w:val="409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S’informer, questionner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S’impliquer dans les activités avec les enfants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S’impliquer dans les ateliers de parents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S’impliquer dans des projets de classe voire des projets de l’école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B639D" w:rsidRPr="00547326" w:rsidRDefault="00DB639D">
      <w:pPr>
        <w:spacing w:line="240" w:lineRule="auto"/>
        <w:rPr>
          <w:b/>
          <w:sz w:val="24"/>
          <w:szCs w:val="24"/>
        </w:rPr>
      </w:pPr>
    </w:p>
    <w:p w:rsidR="00DD61B4" w:rsidRPr="00547326" w:rsidRDefault="00DD61B4" w:rsidP="00261256">
      <w:pPr>
        <w:pStyle w:val="Paragraphedeliste"/>
        <w:numPr>
          <w:ilvl w:val="0"/>
          <w:numId w:val="26"/>
        </w:numPr>
      </w:pPr>
      <w:r w:rsidRPr="00547326">
        <w:rPr>
          <w:b/>
        </w:rPr>
        <w:t>Le rapport à l’école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8"/>
        <w:gridCol w:w="1648"/>
        <w:gridCol w:w="1558"/>
        <w:gridCol w:w="1650"/>
        <w:gridCol w:w="1644"/>
      </w:tblGrid>
      <w:tr w:rsidR="00DD61B4" w:rsidRPr="00547326" w:rsidTr="00C522AB">
        <w:trPr>
          <w:cantSplit/>
        </w:trPr>
        <w:tc>
          <w:tcPr>
            <w:tcW w:w="1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sz w:val="24"/>
                <w:szCs w:val="24"/>
              </w:rPr>
              <w:t>Lors de l’arrivée en classe passerelle</w:t>
            </w:r>
          </w:p>
        </w:tc>
        <w:tc>
          <w:tcPr>
            <w:tcW w:w="1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sz w:val="24"/>
                <w:szCs w:val="24"/>
              </w:rPr>
              <w:t>En fin d’année scolaire</w:t>
            </w:r>
          </w:p>
        </w:tc>
      </w:tr>
      <w:tr w:rsidR="00DD61B4" w:rsidRPr="00547326" w:rsidTr="00C522AB">
        <w:trPr>
          <w:cantSplit/>
        </w:trPr>
        <w:tc>
          <w:tcPr>
            <w:tcW w:w="1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de parents concernés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total de parents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de parents concernés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rFonts w:cs="Arial"/>
                <w:sz w:val="24"/>
                <w:szCs w:val="24"/>
              </w:rPr>
              <w:t>Nombre total de parents</w:t>
            </w:r>
          </w:p>
        </w:tc>
      </w:tr>
      <w:tr w:rsidR="00DD61B4" w:rsidRPr="00547326" w:rsidTr="00C522AB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bCs/>
                <w:iCs/>
                <w:sz w:val="24"/>
                <w:szCs w:val="24"/>
              </w:rPr>
              <w:t>Comprendre à quoi sert l’école et ce qu’on y fait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E93" w:rsidRPr="00547326" w:rsidRDefault="00621E93" w:rsidP="00621E9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bCs/>
                <w:iCs/>
                <w:sz w:val="24"/>
                <w:szCs w:val="24"/>
              </w:rPr>
              <w:t>Comprendre ce qu’on attend de son enfant en tant qu’élève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bCs/>
                <w:iCs/>
                <w:sz w:val="24"/>
                <w:szCs w:val="24"/>
              </w:rPr>
              <w:t>Comprendre ce qu’on attend de soi en tant que parent d’élève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bCs/>
                <w:iCs/>
                <w:sz w:val="24"/>
                <w:szCs w:val="24"/>
              </w:rPr>
              <w:t>Connaître le rôle des professionnels (PE, EJE, ATSEM)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rPr>
                <w:sz w:val="24"/>
                <w:szCs w:val="24"/>
              </w:rPr>
            </w:pPr>
            <w:r w:rsidRPr="00547326">
              <w:rPr>
                <w:rFonts w:cs="Arial"/>
                <w:bCs/>
                <w:iCs/>
                <w:sz w:val="24"/>
                <w:szCs w:val="24"/>
              </w:rPr>
              <w:t>Accepter l’accompagnement des professionnels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639D" w:rsidRPr="00547326" w:rsidTr="00DB639D"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39D" w:rsidRPr="00547326" w:rsidRDefault="00DB639D">
            <w:pPr>
              <w:spacing w:after="0"/>
              <w:rPr>
                <w:rFonts w:cs="Arial"/>
                <w:bCs/>
                <w:iCs/>
                <w:sz w:val="24"/>
                <w:szCs w:val="24"/>
              </w:rPr>
            </w:pPr>
            <w:r w:rsidRPr="00547326">
              <w:rPr>
                <w:rFonts w:cs="Arial"/>
                <w:bCs/>
                <w:sz w:val="24"/>
                <w:szCs w:val="24"/>
              </w:rPr>
              <w:t>Avoir modifié leur perception de l’école à la fin de l’année scolaire en positif ou en négatif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DB639D" w:rsidRPr="00547326" w:rsidRDefault="00DB639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DB639D" w:rsidRPr="00547326" w:rsidRDefault="00DB639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39D" w:rsidRPr="00547326" w:rsidRDefault="00DB639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39D" w:rsidRPr="00547326" w:rsidRDefault="00DB639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522AB" w:rsidRPr="00547326" w:rsidRDefault="00C522AB">
      <w:pPr>
        <w:spacing w:line="240" w:lineRule="auto"/>
        <w:jc w:val="both"/>
        <w:rPr>
          <w:b/>
          <w:bCs/>
          <w:sz w:val="24"/>
          <w:szCs w:val="24"/>
        </w:rPr>
      </w:pPr>
    </w:p>
    <w:p w:rsidR="00DD61B4" w:rsidRPr="00547326" w:rsidRDefault="004271A5" w:rsidP="00261256">
      <w:pPr>
        <w:pStyle w:val="Paragraphedeliste"/>
        <w:numPr>
          <w:ilvl w:val="0"/>
          <w:numId w:val="26"/>
        </w:numPr>
        <w:jc w:val="both"/>
        <w:rPr>
          <w:bCs/>
          <w:i/>
        </w:rPr>
      </w:pPr>
      <w:r w:rsidRPr="00547326">
        <w:rPr>
          <w:b/>
        </w:rPr>
        <w:t>Evolution Professionnelle</w:t>
      </w:r>
      <w:r w:rsidR="00261256" w:rsidRPr="00547326">
        <w:rPr>
          <w:b/>
        </w:rPr>
        <w:t xml:space="preserve"> : </w:t>
      </w:r>
      <w:r w:rsidR="00DD61B4" w:rsidRPr="00547326">
        <w:rPr>
          <w:bCs/>
          <w:i/>
          <w:iCs/>
        </w:rPr>
        <w:t>Recueils de projets d’évolution personnelle ou professionnelle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68"/>
        <w:gridCol w:w="2960"/>
      </w:tblGrid>
      <w:tr w:rsidR="00DD61B4" w:rsidRPr="00547326" w:rsidTr="00C522AB">
        <w:trPr>
          <w:trHeight w:val="456"/>
        </w:trPr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iCs/>
                <w:sz w:val="24"/>
                <w:szCs w:val="24"/>
              </w:rPr>
              <w:lastRenderedPageBreak/>
              <w:t>Évolution personnelle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pacing w:after="0"/>
              <w:jc w:val="center"/>
              <w:rPr>
                <w:sz w:val="24"/>
                <w:szCs w:val="24"/>
              </w:rPr>
            </w:pPr>
            <w:r w:rsidRPr="00547326">
              <w:rPr>
                <w:rFonts w:cs="Arial"/>
                <w:b/>
                <w:bCs/>
                <w:iCs/>
                <w:sz w:val="24"/>
                <w:szCs w:val="24"/>
              </w:rPr>
              <w:t>Nombre de parents concernés</w:t>
            </w:r>
          </w:p>
        </w:tc>
      </w:tr>
      <w:tr w:rsidR="00DD61B4" w:rsidRPr="00547326" w:rsidTr="00C522AB">
        <w:trPr>
          <w:trHeight w:val="589"/>
        </w:trPr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suppressAutoHyphens w:val="0"/>
              <w:autoSpaceDE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547326">
              <w:rPr>
                <w:iCs/>
                <w:color w:val="000000"/>
                <w:sz w:val="24"/>
                <w:szCs w:val="24"/>
              </w:rPr>
              <w:t>Faire évoluer son estime de Soi</w:t>
            </w:r>
            <w:r w:rsidR="00547326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 w:rsidP="00621E93">
            <w:pPr>
              <w:snapToGrid w:val="0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numPr>
                <w:ilvl w:val="0"/>
                <w:numId w:val="3"/>
              </w:numPr>
              <w:suppressAutoHyphens w:val="0"/>
              <w:autoSpaceDE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547326">
              <w:rPr>
                <w:iCs/>
                <w:color w:val="000000"/>
                <w:sz w:val="24"/>
                <w:szCs w:val="24"/>
              </w:rPr>
              <w:t>Partager son expérience de parent, partager ses savoirs faire</w:t>
            </w:r>
            <w:r w:rsidR="00547326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D61B4" w:rsidRPr="00547326" w:rsidTr="00C522AB"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suppressAutoHyphens w:val="0"/>
              <w:autoSpaceDE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547326">
              <w:rPr>
                <w:iCs/>
                <w:color w:val="000000"/>
                <w:sz w:val="24"/>
                <w:szCs w:val="24"/>
              </w:rPr>
              <w:t>S’engager dans une dynamique sociale, tisser des liens sociaux</w:t>
            </w:r>
            <w:r w:rsidR="00547326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D61B4" w:rsidRPr="00547326" w:rsidTr="00C522AB">
        <w:trPr>
          <w:trHeight w:val="599"/>
        </w:trPr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suppressAutoHyphens w:val="0"/>
              <w:autoSpaceDE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547326">
              <w:rPr>
                <w:iCs/>
                <w:color w:val="000000"/>
                <w:sz w:val="24"/>
                <w:szCs w:val="24"/>
              </w:rPr>
              <w:t>S’impliquer dans des projets hors école</w:t>
            </w:r>
            <w:r w:rsidR="00547326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D61B4" w:rsidRPr="00547326" w:rsidTr="00C522AB">
        <w:trPr>
          <w:trHeight w:val="685"/>
        </w:trPr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numPr>
                <w:ilvl w:val="0"/>
                <w:numId w:val="3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547326">
              <w:rPr>
                <w:iCs/>
                <w:color w:val="000000"/>
                <w:sz w:val="24"/>
                <w:szCs w:val="24"/>
              </w:rPr>
              <w:t>Être force de proposition pour les activités de Parentalité</w:t>
            </w:r>
            <w:r w:rsidR="00547326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B4" w:rsidRPr="00547326" w:rsidRDefault="00DD61B4">
            <w:pPr>
              <w:snapToGrid w:val="0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938C0" w:rsidRPr="00547326" w:rsidTr="00C522AB">
        <w:trPr>
          <w:trHeight w:val="685"/>
        </w:trPr>
        <w:tc>
          <w:tcPr>
            <w:tcW w:w="3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8C0" w:rsidRPr="00547326" w:rsidRDefault="006938C0">
            <w:pPr>
              <w:numPr>
                <w:ilvl w:val="0"/>
                <w:numId w:val="3"/>
              </w:num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47326">
              <w:rPr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8C0" w:rsidRPr="00547326" w:rsidRDefault="006938C0">
            <w:pPr>
              <w:snapToGrid w:val="0"/>
              <w:spacing w:after="0"/>
              <w:jc w:val="center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D61B4" w:rsidRPr="00547326" w:rsidRDefault="00DD61B4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59"/>
        <w:gridCol w:w="2969"/>
      </w:tblGrid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47326">
              <w:rPr>
                <w:b/>
                <w:bCs/>
                <w:iCs/>
                <w:sz w:val="24"/>
                <w:szCs w:val="24"/>
              </w:rPr>
              <w:t>Evolution professionnelle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center"/>
              <w:rPr>
                <w:sz w:val="24"/>
                <w:szCs w:val="24"/>
              </w:rPr>
            </w:pPr>
            <w:r w:rsidRPr="00547326">
              <w:rPr>
                <w:b/>
                <w:bCs/>
                <w:iCs/>
                <w:sz w:val="24"/>
                <w:szCs w:val="24"/>
              </w:rPr>
              <w:t xml:space="preserve">Nombre de parents </w:t>
            </w: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547326">
              <w:rPr>
                <w:iCs/>
                <w:sz w:val="24"/>
                <w:szCs w:val="24"/>
              </w:rPr>
              <w:t xml:space="preserve">Reprise d’une activité 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547326">
              <w:rPr>
                <w:iCs/>
                <w:sz w:val="24"/>
                <w:szCs w:val="24"/>
              </w:rPr>
              <w:t>Préparation un diplôme, un concours</w:t>
            </w:r>
            <w:r w:rsidR="00DB639D" w:rsidRPr="00547326">
              <w:rPr>
                <w:iCs/>
                <w:sz w:val="24"/>
                <w:szCs w:val="24"/>
              </w:rPr>
              <w:t xml:space="preserve"> ou entrée en formation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B639D">
            <w:pPr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547326">
              <w:rPr>
                <w:iCs/>
                <w:sz w:val="24"/>
                <w:szCs w:val="24"/>
              </w:rPr>
              <w:t>Demande de stage ou d’emploi / Recherche d’emploi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6938C0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8C0" w:rsidRPr="00547326" w:rsidRDefault="007A2516">
            <w:pPr>
              <w:jc w:val="both"/>
              <w:rPr>
                <w:iCs/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>Reprendre leur ancienne activité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8C0" w:rsidRPr="00547326" w:rsidRDefault="006938C0">
            <w:pPr>
              <w:snapToGrid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 w:rsidP="00C522AB">
            <w:pPr>
              <w:jc w:val="both"/>
              <w:rPr>
                <w:b/>
                <w:iCs/>
                <w:sz w:val="24"/>
                <w:szCs w:val="24"/>
                <w:shd w:val="clear" w:color="auto" w:fill="FFFF00"/>
              </w:rPr>
            </w:pPr>
            <w:r w:rsidRPr="00547326">
              <w:rPr>
                <w:b/>
                <w:iCs/>
                <w:sz w:val="24"/>
                <w:szCs w:val="24"/>
              </w:rPr>
              <w:t xml:space="preserve">TOTAL 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</w:p>
        </w:tc>
      </w:tr>
    </w:tbl>
    <w:p w:rsidR="00DD61B4" w:rsidRPr="00547326" w:rsidRDefault="00DD61B4">
      <w:pPr>
        <w:spacing w:after="0" w:line="240" w:lineRule="auto"/>
        <w:jc w:val="both"/>
        <w:rPr>
          <w:sz w:val="24"/>
          <w:szCs w:val="24"/>
        </w:rPr>
      </w:pPr>
    </w:p>
    <w:p w:rsidR="00DD61B4" w:rsidRPr="00547326" w:rsidRDefault="00DD61B4">
      <w:pPr>
        <w:spacing w:after="0" w:line="240" w:lineRule="auto"/>
        <w:jc w:val="both"/>
        <w:rPr>
          <w:sz w:val="24"/>
          <w:szCs w:val="24"/>
        </w:rPr>
      </w:pPr>
    </w:p>
    <w:p w:rsidR="00DD61B4" w:rsidRPr="00547326" w:rsidRDefault="00DD61B4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59"/>
        <w:gridCol w:w="2969"/>
      </w:tblGrid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center"/>
              <w:rPr>
                <w:iCs/>
                <w:sz w:val="24"/>
                <w:szCs w:val="24"/>
              </w:rPr>
            </w:pPr>
            <w:r w:rsidRPr="00547326">
              <w:rPr>
                <w:b/>
                <w:bCs/>
                <w:iCs/>
                <w:sz w:val="24"/>
                <w:szCs w:val="24"/>
              </w:rPr>
              <w:t xml:space="preserve">Signature d’un CER </w:t>
            </w:r>
          </w:p>
          <w:p w:rsidR="00DD61B4" w:rsidRPr="00547326" w:rsidRDefault="00DD61B4">
            <w:pPr>
              <w:jc w:val="center"/>
              <w:rPr>
                <w:iCs/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 xml:space="preserve">(Contrat d’engagement réciproque pour les bénéficiaires du RSA)  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jc w:val="center"/>
              <w:rPr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 xml:space="preserve">Nombre de parents </w:t>
            </w: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rPr>
                <w:iCs/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 xml:space="preserve">CER CAF 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rPr>
                <w:iCs/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 xml:space="preserve">CER </w:t>
            </w:r>
            <w:r w:rsidR="00DB639D" w:rsidRPr="00547326">
              <w:rPr>
                <w:iCs/>
                <w:sz w:val="24"/>
                <w:szCs w:val="24"/>
              </w:rPr>
              <w:t>P</w:t>
            </w:r>
            <w:r w:rsidRPr="00547326">
              <w:rPr>
                <w:iCs/>
                <w:sz w:val="24"/>
                <w:szCs w:val="24"/>
              </w:rPr>
              <w:t>ôle Emploi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D61B4" w:rsidRPr="00547326" w:rsidTr="00DB639D">
        <w:tc>
          <w:tcPr>
            <w:tcW w:w="3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rPr>
                <w:iCs/>
                <w:sz w:val="24"/>
                <w:szCs w:val="24"/>
              </w:rPr>
            </w:pPr>
            <w:r w:rsidRPr="00547326">
              <w:rPr>
                <w:iCs/>
                <w:sz w:val="24"/>
                <w:szCs w:val="24"/>
              </w:rPr>
              <w:t>CER Mission locale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1B4" w:rsidRPr="00547326" w:rsidRDefault="00DD61B4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DD61B4" w:rsidRPr="00547326" w:rsidRDefault="00DD61B4">
      <w:pPr>
        <w:spacing w:after="0" w:line="240" w:lineRule="auto"/>
        <w:jc w:val="both"/>
        <w:rPr>
          <w:sz w:val="24"/>
          <w:szCs w:val="24"/>
        </w:rPr>
      </w:pPr>
    </w:p>
    <w:p w:rsidR="00DD61B4" w:rsidRDefault="00DD61B4">
      <w:pPr>
        <w:rPr>
          <w:sz w:val="26"/>
          <w:szCs w:val="26"/>
        </w:rPr>
      </w:pPr>
    </w:p>
    <w:p w:rsidR="00A20B10" w:rsidRPr="00547326" w:rsidRDefault="00A20B10" w:rsidP="00D2660D">
      <w:pPr>
        <w:pStyle w:val="Titre2"/>
        <w:numPr>
          <w:ilvl w:val="0"/>
          <w:numId w:val="0"/>
        </w:numPr>
        <w:rPr>
          <w:sz w:val="28"/>
        </w:rPr>
      </w:pPr>
      <w:r w:rsidRPr="00547326">
        <w:rPr>
          <w:sz w:val="28"/>
        </w:rPr>
        <w:lastRenderedPageBreak/>
        <w:t>VII. LES PARTENARIATS AVEC LES STRUCTURES ENVIRONNANTES (LIEUX D’ACCUEIL DU JEUNE ENFANT, LIEUX CULTURELS)</w:t>
      </w:r>
    </w:p>
    <w:p w:rsidR="00DD61B4" w:rsidRPr="00547326" w:rsidRDefault="00A20B10" w:rsidP="00D2660D">
      <w:pPr>
        <w:pStyle w:val="Titre2"/>
        <w:numPr>
          <w:ilvl w:val="0"/>
          <w:numId w:val="0"/>
        </w:numPr>
        <w:rPr>
          <w:sz w:val="28"/>
          <w:u w:val="single"/>
        </w:rPr>
      </w:pPr>
      <w:r w:rsidRPr="00547326">
        <w:rPr>
          <w:sz w:val="28"/>
        </w:rPr>
        <w:t>VIII. L’IMPACT DE LA CLASSE PASSERELLE SUR LE PARCOUR DE L’ELEVE ET DE SA FAMILLE</w:t>
      </w:r>
    </w:p>
    <w:p w:rsidR="00D9271A" w:rsidRPr="00547326" w:rsidRDefault="00DD61B4" w:rsidP="00D9271A">
      <w:pPr>
        <w:ind w:left="720" w:hanging="720"/>
        <w:rPr>
          <w:bCs/>
          <w:sz w:val="24"/>
          <w:szCs w:val="26"/>
          <w:u w:val="single"/>
        </w:rPr>
      </w:pPr>
      <w:r w:rsidRPr="00547326">
        <w:rPr>
          <w:bCs/>
          <w:sz w:val="24"/>
          <w:szCs w:val="26"/>
          <w:u w:val="single"/>
        </w:rPr>
        <w:t xml:space="preserve">Évaluation des enfants de PS scolarisés en classe passerelle </w:t>
      </w:r>
      <w:r w:rsidR="006938C0" w:rsidRPr="00547326">
        <w:rPr>
          <w:bCs/>
          <w:sz w:val="24"/>
          <w:szCs w:val="26"/>
          <w:u w:val="single"/>
        </w:rPr>
        <w:t>l’année antérieure</w:t>
      </w:r>
    </w:p>
    <w:p w:rsidR="00D2660D" w:rsidRPr="00547326" w:rsidRDefault="00D2660D" w:rsidP="0001382C">
      <w:pPr>
        <w:pStyle w:val="Paragraphedeliste"/>
        <w:numPr>
          <w:ilvl w:val="0"/>
          <w:numId w:val="22"/>
        </w:numPr>
        <w:rPr>
          <w:bCs/>
          <w:szCs w:val="26"/>
        </w:rPr>
      </w:pPr>
      <w:r w:rsidRPr="00547326">
        <w:rPr>
          <w:bCs/>
          <w:szCs w:val="26"/>
        </w:rPr>
        <w:t>Nombre d’anciens parents de classe passerelle élus en tant que représentant de parents d’élèves ?</w:t>
      </w:r>
    </w:p>
    <w:p w:rsidR="00D2660D" w:rsidRPr="00547326" w:rsidRDefault="00D2660D" w:rsidP="0001382C">
      <w:pPr>
        <w:pStyle w:val="Paragraphedeliste"/>
        <w:numPr>
          <w:ilvl w:val="0"/>
          <w:numId w:val="22"/>
        </w:numPr>
        <w:rPr>
          <w:bCs/>
          <w:szCs w:val="26"/>
        </w:rPr>
      </w:pPr>
      <w:r w:rsidRPr="00547326">
        <w:rPr>
          <w:bCs/>
          <w:szCs w:val="26"/>
        </w:rPr>
        <w:t>Nombre d’anciens parents de classe passerelle investis dans les actions de la classe (accompagnement sortie régulière ou ponctuelle, intervention en classe…)</w:t>
      </w:r>
    </w:p>
    <w:p w:rsidR="0001382C" w:rsidRPr="00547326" w:rsidRDefault="0001382C" w:rsidP="0001382C">
      <w:pPr>
        <w:pStyle w:val="Paragraphedeliste"/>
        <w:numPr>
          <w:ilvl w:val="0"/>
          <w:numId w:val="22"/>
        </w:numPr>
        <w:rPr>
          <w:bCs/>
          <w:szCs w:val="26"/>
        </w:rPr>
      </w:pPr>
      <w:r w:rsidRPr="00547326">
        <w:rPr>
          <w:bCs/>
          <w:szCs w:val="26"/>
        </w:rPr>
        <w:t>Comment s’est passé la rentrée pour les élèves ?</w:t>
      </w:r>
    </w:p>
    <w:p w:rsidR="00704675" w:rsidRPr="00547326" w:rsidRDefault="0001382C" w:rsidP="00145511">
      <w:pPr>
        <w:pStyle w:val="Paragraphedeliste"/>
        <w:numPr>
          <w:ilvl w:val="0"/>
          <w:numId w:val="22"/>
        </w:numPr>
        <w:rPr>
          <w:bCs/>
          <w:szCs w:val="26"/>
        </w:rPr>
      </w:pPr>
      <w:r w:rsidRPr="00547326">
        <w:rPr>
          <w:bCs/>
          <w:szCs w:val="26"/>
        </w:rPr>
        <w:t>Comment les familles ont-elles vécu l’entrée en petite section ?</w:t>
      </w:r>
    </w:p>
    <w:p w:rsidR="00704675" w:rsidRPr="00547326" w:rsidRDefault="00704675">
      <w:pPr>
        <w:spacing w:after="0" w:line="240" w:lineRule="auto"/>
        <w:ind w:left="720"/>
        <w:jc w:val="center"/>
        <w:rPr>
          <w:rFonts w:cs="Arial"/>
          <w:b/>
          <w:bCs/>
          <w:iCs/>
          <w:sz w:val="24"/>
          <w:szCs w:val="26"/>
        </w:rPr>
      </w:pPr>
    </w:p>
    <w:p w:rsidR="00704675" w:rsidRPr="00547326" w:rsidRDefault="00704675">
      <w:pPr>
        <w:spacing w:after="0" w:line="240" w:lineRule="auto"/>
        <w:ind w:left="720"/>
        <w:jc w:val="center"/>
        <w:rPr>
          <w:rFonts w:cs="Arial"/>
          <w:b/>
          <w:bCs/>
          <w:iCs/>
          <w:sz w:val="24"/>
          <w:szCs w:val="26"/>
        </w:rPr>
      </w:pPr>
    </w:p>
    <w:p w:rsidR="003C77C4" w:rsidRPr="00547326" w:rsidRDefault="000815D4" w:rsidP="00621E93">
      <w:pPr>
        <w:spacing w:after="0" w:line="240" w:lineRule="auto"/>
        <w:rPr>
          <w:b/>
          <w:bCs/>
          <w:sz w:val="24"/>
          <w:szCs w:val="26"/>
          <w:lang w:bidi="hi-IN"/>
        </w:rPr>
      </w:pPr>
      <w:r w:rsidRPr="00547326">
        <w:rPr>
          <w:b/>
          <w:bCs/>
          <w:sz w:val="24"/>
          <w:szCs w:val="26"/>
          <w:lang w:bidi="hi-IN"/>
        </w:rPr>
        <w:t xml:space="preserve"> </w:t>
      </w:r>
      <w:r w:rsidR="00DD61B4" w:rsidRPr="00547326">
        <w:rPr>
          <w:b/>
          <w:bCs/>
          <w:sz w:val="24"/>
          <w:szCs w:val="26"/>
          <w:lang w:bidi="hi-IN"/>
        </w:rPr>
        <w:t>CONCLUSION</w:t>
      </w:r>
      <w:r w:rsidR="00E519BD" w:rsidRPr="00547326">
        <w:rPr>
          <w:b/>
          <w:bCs/>
          <w:sz w:val="24"/>
          <w:szCs w:val="26"/>
          <w:lang w:bidi="hi-IN"/>
        </w:rPr>
        <w:t xml:space="preserve"> : </w:t>
      </w:r>
    </w:p>
    <w:p w:rsidR="00DD61B4" w:rsidRDefault="00DD61B4">
      <w:pPr>
        <w:spacing w:after="0" w:line="240" w:lineRule="auto"/>
        <w:jc w:val="both"/>
      </w:pPr>
      <w:r>
        <w:rPr>
          <w:b/>
          <w:bCs/>
          <w:sz w:val="26"/>
          <w:szCs w:val="26"/>
          <w:lang w:bidi="hi-IN"/>
        </w:rPr>
        <w:tab/>
      </w:r>
      <w:bookmarkStart w:id="1" w:name="_PictureBullets"/>
      <w:bookmarkEnd w:id="1"/>
    </w:p>
    <w:sectPr w:rsidR="00DD61B4">
      <w:footerReference w:type="default" r:id="rId7"/>
      <w:footerReference w:type="first" r:id="rId8"/>
      <w:pgSz w:w="11906" w:h="16838"/>
      <w:pgMar w:top="1134" w:right="1134" w:bottom="851" w:left="1134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07" w:rsidRDefault="00104C07">
      <w:pPr>
        <w:spacing w:after="0" w:line="240" w:lineRule="auto"/>
      </w:pPr>
      <w:r>
        <w:separator/>
      </w:r>
    </w:p>
  </w:endnote>
  <w:endnote w:type="continuationSeparator" w:id="0">
    <w:p w:rsidR="00104C07" w:rsidRDefault="001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D1" w:rsidRDefault="006B4CD1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3443D3">
      <w:rPr>
        <w:noProof/>
      </w:rPr>
      <w:t>7</w:t>
    </w:r>
    <w:r>
      <w:fldChar w:fldCharType="end"/>
    </w:r>
  </w:p>
  <w:p w:rsidR="006B4CD1" w:rsidRDefault="006B4C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D1" w:rsidRDefault="006B4C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07" w:rsidRDefault="00104C07">
      <w:pPr>
        <w:spacing w:after="0" w:line="240" w:lineRule="auto"/>
      </w:pPr>
      <w:r>
        <w:separator/>
      </w:r>
    </w:p>
  </w:footnote>
  <w:footnote w:type="continuationSeparator" w:id="0">
    <w:p w:rsidR="00104C07" w:rsidRDefault="0010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19A0EC4"/>
    <w:multiLevelType w:val="hybridMultilevel"/>
    <w:tmpl w:val="6F58214E"/>
    <w:lvl w:ilvl="0" w:tplc="2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A1719"/>
    <w:multiLevelType w:val="hybridMultilevel"/>
    <w:tmpl w:val="174E88F6"/>
    <w:lvl w:ilvl="0" w:tplc="00000003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Arial" w:hint="default"/>
        <w:sz w:val="20"/>
        <w:szCs w:val="24"/>
      </w:rPr>
    </w:lvl>
    <w:lvl w:ilvl="1" w:tplc="2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86244"/>
    <w:multiLevelType w:val="hybridMultilevel"/>
    <w:tmpl w:val="19E8509E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20F74FD4"/>
    <w:multiLevelType w:val="hybridMultilevel"/>
    <w:tmpl w:val="5A8286A0"/>
    <w:lvl w:ilvl="0" w:tplc="0BA2B8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52A05"/>
    <w:multiLevelType w:val="hybridMultilevel"/>
    <w:tmpl w:val="8D268168"/>
    <w:lvl w:ilvl="0" w:tplc="2116B614">
      <w:start w:val="6"/>
      <w:numFmt w:val="bullet"/>
      <w:lvlText w:val="-"/>
      <w:lvlJc w:val="left"/>
      <w:pPr>
        <w:ind w:left="720" w:hanging="360"/>
      </w:pPr>
      <w:rPr>
        <w:rFonts w:ascii="Calisto MT" w:eastAsia="Calibri" w:hAnsi="Calisto M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0183D"/>
    <w:multiLevelType w:val="hybridMultilevel"/>
    <w:tmpl w:val="9F3A0482"/>
    <w:lvl w:ilvl="0" w:tplc="6FE8A300">
      <w:numFmt w:val="bullet"/>
      <w:lvlText w:val="-"/>
      <w:lvlJc w:val="left"/>
      <w:pPr>
        <w:ind w:left="720" w:hanging="360"/>
      </w:pPr>
      <w:rPr>
        <w:rFonts w:ascii="Calisto MT" w:eastAsia="Calibri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608E9"/>
    <w:multiLevelType w:val="hybridMultilevel"/>
    <w:tmpl w:val="0F185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B6282"/>
    <w:multiLevelType w:val="hybridMultilevel"/>
    <w:tmpl w:val="B1ACAA0A"/>
    <w:lvl w:ilvl="0" w:tplc="E122526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1FF0"/>
    <w:multiLevelType w:val="hybridMultilevel"/>
    <w:tmpl w:val="E75A1E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DE0"/>
    <w:multiLevelType w:val="hybridMultilevel"/>
    <w:tmpl w:val="0BECBE94"/>
    <w:lvl w:ilvl="0" w:tplc="602040A2">
      <w:start w:val="1"/>
      <w:numFmt w:val="decimal"/>
      <w:lvlText w:val="%1"/>
      <w:lvlJc w:val="left"/>
      <w:pPr>
        <w:ind w:left="720" w:hanging="360"/>
      </w:pPr>
      <w:rPr>
        <w:b/>
        <w:sz w:val="22"/>
        <w:u w:val="singl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D74FF"/>
    <w:multiLevelType w:val="hybridMultilevel"/>
    <w:tmpl w:val="48623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C6EC9"/>
    <w:multiLevelType w:val="hybridMultilevel"/>
    <w:tmpl w:val="B72CC6E6"/>
    <w:lvl w:ilvl="0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560E6"/>
    <w:multiLevelType w:val="hybridMultilevel"/>
    <w:tmpl w:val="23B07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51942"/>
    <w:multiLevelType w:val="hybridMultilevel"/>
    <w:tmpl w:val="6D22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27888"/>
    <w:multiLevelType w:val="hybridMultilevel"/>
    <w:tmpl w:val="AEC40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11FB3"/>
    <w:multiLevelType w:val="hybridMultilevel"/>
    <w:tmpl w:val="634A8E58"/>
    <w:lvl w:ilvl="0" w:tplc="950088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743F"/>
    <w:multiLevelType w:val="hybridMultilevel"/>
    <w:tmpl w:val="A7F01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D187D"/>
    <w:multiLevelType w:val="hybridMultilevel"/>
    <w:tmpl w:val="1308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C1D4F"/>
    <w:multiLevelType w:val="hybridMultilevel"/>
    <w:tmpl w:val="83BC21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42125"/>
    <w:multiLevelType w:val="hybridMultilevel"/>
    <w:tmpl w:val="53F68D84"/>
    <w:lvl w:ilvl="0" w:tplc="81D2C5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4"/>
  </w:num>
  <w:num w:numId="7">
    <w:abstractNumId w:val="14"/>
  </w:num>
  <w:num w:numId="8">
    <w:abstractNumId w:val="9"/>
  </w:num>
  <w:num w:numId="9">
    <w:abstractNumId w:val="10"/>
  </w:num>
  <w:num w:numId="10">
    <w:abstractNumId w:val="11"/>
  </w:num>
  <w:num w:numId="11">
    <w:abstractNumId w:val="2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4"/>
    <w:lvlOverride w:ilvl="0">
      <w:startOverride w:val="2"/>
    </w:lvlOverride>
  </w:num>
  <w:num w:numId="16">
    <w:abstractNumId w:val="5"/>
  </w:num>
  <w:num w:numId="17">
    <w:abstractNumId w:val="2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3"/>
  </w:num>
  <w:num w:numId="24">
    <w:abstractNumId w:val="12"/>
  </w:num>
  <w:num w:numId="25">
    <w:abstractNumId w:val="19"/>
  </w:num>
  <w:num w:numId="26">
    <w:abstractNumId w:val="20"/>
  </w:num>
  <w:num w:numId="27">
    <w:abstractNumId w:val="23"/>
  </w:num>
  <w:num w:numId="28">
    <w:abstractNumId w:val="22"/>
  </w:num>
  <w:num w:numId="29">
    <w:abstractNumId w:val="8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47"/>
    <w:rsid w:val="0001382C"/>
    <w:rsid w:val="000815D4"/>
    <w:rsid w:val="00085BCA"/>
    <w:rsid w:val="000B55E3"/>
    <w:rsid w:val="000E056F"/>
    <w:rsid w:val="000F3951"/>
    <w:rsid w:val="000F5D4E"/>
    <w:rsid w:val="00103481"/>
    <w:rsid w:val="00104C07"/>
    <w:rsid w:val="00145511"/>
    <w:rsid w:val="001E64C0"/>
    <w:rsid w:val="002230E7"/>
    <w:rsid w:val="002236B2"/>
    <w:rsid w:val="0023325A"/>
    <w:rsid w:val="00237940"/>
    <w:rsid w:val="00261256"/>
    <w:rsid w:val="0031395A"/>
    <w:rsid w:val="003443D3"/>
    <w:rsid w:val="00365F2B"/>
    <w:rsid w:val="00374421"/>
    <w:rsid w:val="00386FFE"/>
    <w:rsid w:val="00395169"/>
    <w:rsid w:val="003C77C4"/>
    <w:rsid w:val="003D16F5"/>
    <w:rsid w:val="003E03A1"/>
    <w:rsid w:val="003E1F4A"/>
    <w:rsid w:val="00426B04"/>
    <w:rsid w:val="004271A5"/>
    <w:rsid w:val="004F3E88"/>
    <w:rsid w:val="00547326"/>
    <w:rsid w:val="00581262"/>
    <w:rsid w:val="005A628B"/>
    <w:rsid w:val="005F48B7"/>
    <w:rsid w:val="00621E93"/>
    <w:rsid w:val="0062339E"/>
    <w:rsid w:val="006938C0"/>
    <w:rsid w:val="006B43B0"/>
    <w:rsid w:val="006B4CD1"/>
    <w:rsid w:val="006E7A4D"/>
    <w:rsid w:val="006F7CAF"/>
    <w:rsid w:val="00704675"/>
    <w:rsid w:val="007177FA"/>
    <w:rsid w:val="007703E9"/>
    <w:rsid w:val="00776637"/>
    <w:rsid w:val="007A2516"/>
    <w:rsid w:val="00800D3C"/>
    <w:rsid w:val="008011CC"/>
    <w:rsid w:val="00813EB1"/>
    <w:rsid w:val="00825C25"/>
    <w:rsid w:val="008403FC"/>
    <w:rsid w:val="008612A1"/>
    <w:rsid w:val="0089707E"/>
    <w:rsid w:val="008A626A"/>
    <w:rsid w:val="008B29B8"/>
    <w:rsid w:val="008B332E"/>
    <w:rsid w:val="008B4B30"/>
    <w:rsid w:val="008C35D4"/>
    <w:rsid w:val="00916A7E"/>
    <w:rsid w:val="00927FEA"/>
    <w:rsid w:val="009441CC"/>
    <w:rsid w:val="00957E5F"/>
    <w:rsid w:val="009E169A"/>
    <w:rsid w:val="00A0042E"/>
    <w:rsid w:val="00A20B10"/>
    <w:rsid w:val="00A94B36"/>
    <w:rsid w:val="00A96E96"/>
    <w:rsid w:val="00AF5043"/>
    <w:rsid w:val="00B43447"/>
    <w:rsid w:val="00B83EA6"/>
    <w:rsid w:val="00B979D6"/>
    <w:rsid w:val="00BA3F13"/>
    <w:rsid w:val="00BE3BBD"/>
    <w:rsid w:val="00C522AB"/>
    <w:rsid w:val="00CB0E70"/>
    <w:rsid w:val="00CF40B2"/>
    <w:rsid w:val="00D2660D"/>
    <w:rsid w:val="00D76F19"/>
    <w:rsid w:val="00D9271A"/>
    <w:rsid w:val="00DA45DD"/>
    <w:rsid w:val="00DB639D"/>
    <w:rsid w:val="00DD3661"/>
    <w:rsid w:val="00DD61B4"/>
    <w:rsid w:val="00DD63E0"/>
    <w:rsid w:val="00E443A6"/>
    <w:rsid w:val="00E519BD"/>
    <w:rsid w:val="00E664C3"/>
    <w:rsid w:val="00F068D7"/>
    <w:rsid w:val="00F83C2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FCCC87"/>
  <w15:chartTrackingRefBased/>
  <w15:docId w15:val="{F21698FB-25AF-4480-B8EC-6616A2A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eastAsia="zh-CN"/>
    </w:rPr>
  </w:style>
  <w:style w:type="paragraph" w:styleId="Titre1">
    <w:name w:val="heading 1"/>
    <w:basedOn w:val="Titre2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2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WW8Num5z0">
    <w:name w:val="WW8Num5z0"/>
    <w:rPr>
      <w:rFonts w:hint="default"/>
    </w:rPr>
  </w:style>
  <w:style w:type="character" w:customStyle="1" w:styleId="Policepardfaut3">
    <w:name w:val="Police par défaut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libri" w:hAnsi="Calibri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Arial Unicode MS" w:hAnsi="Arial Unicode MS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Aria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20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Grillemoyenne21">
    <w:name w:val="Grille moyenne 21"/>
    <w:pPr>
      <w:suppressAutoHyphens/>
    </w:pPr>
    <w:rPr>
      <w:lang w:eastAsia="zh-C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itre">
    <w:name w:val="Stitre"/>
    <w:basedOn w:val="Normal"/>
    <w:pPr>
      <w:keepNext/>
      <w:spacing w:before="40" w:after="20"/>
      <w:contextualSpacing/>
    </w:pPr>
  </w:style>
  <w:style w:type="paragraph" w:customStyle="1" w:styleId="Default">
    <w:name w:val="Default"/>
    <w:pPr>
      <w:widowControl w:val="0"/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Paragraphedeliste">
    <w:name w:val="List Paragraph"/>
    <w:basedOn w:val="Standard"/>
    <w:qFormat/>
    <w:pPr>
      <w:ind w:left="720"/>
    </w:pPr>
  </w:style>
  <w:style w:type="paragraph" w:customStyle="1" w:styleId="WW-Standard">
    <w:name w:val="WW-Standard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</w:pPr>
    <w:rPr>
      <w:sz w:val="24"/>
      <w:szCs w:val="24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20"/>
    <w:next w:val="Corpsdetexte"/>
    <w:qFormat/>
    <w:pPr>
      <w:spacing w:before="60"/>
      <w:jc w:val="center"/>
    </w:pPr>
    <w:rPr>
      <w:sz w:val="36"/>
      <w:szCs w:val="36"/>
    </w:rPr>
  </w:style>
  <w:style w:type="paragraph" w:styleId="Titre">
    <w:name w:val="Title"/>
    <w:basedOn w:val="Titre30"/>
    <w:next w:val="Corpsdetexte"/>
    <w:link w:val="TitreCar"/>
    <w:qFormat/>
  </w:style>
  <w:style w:type="character" w:styleId="Marquedecommentaire">
    <w:name w:val="annotation reference"/>
    <w:uiPriority w:val="99"/>
    <w:semiHidden/>
    <w:unhideWhenUsed/>
    <w:rsid w:val="00A96E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E96"/>
    <w:rPr>
      <w:lang w:val="x-none"/>
    </w:rPr>
  </w:style>
  <w:style w:type="character" w:customStyle="1" w:styleId="CommentaireCar">
    <w:name w:val="Commentaire Car"/>
    <w:link w:val="Commentaire"/>
    <w:uiPriority w:val="99"/>
    <w:semiHidden/>
    <w:rsid w:val="00A96E96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E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96E96"/>
    <w:rPr>
      <w:b/>
      <w:bCs/>
      <w:lang w:eastAsia="zh-CN"/>
    </w:rPr>
  </w:style>
  <w:style w:type="character" w:customStyle="1" w:styleId="TitreCar">
    <w:name w:val="Titre Car"/>
    <w:basedOn w:val="Policepardfaut"/>
    <w:link w:val="Titre"/>
    <w:rsid w:val="0089707E"/>
    <w:rPr>
      <w:rFonts w:ascii="Liberation Sans" w:eastAsia="Microsoft YaHei" w:hAnsi="Liberation Sans" w:cs="Arial"/>
      <w:b/>
      <w:bCs/>
      <w:sz w:val="56"/>
      <w:szCs w:val="56"/>
      <w:lang w:eastAsia="zh-CN"/>
    </w:rPr>
  </w:style>
  <w:style w:type="table" w:styleId="Grilledutableau">
    <w:name w:val="Table Grid"/>
    <w:basedOn w:val="TableauNormal"/>
    <w:uiPriority w:val="39"/>
    <w:rsid w:val="0071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l'école maternelle</vt:lpstr>
    </vt:vector>
  </TitlesOfParts>
  <Company/>
  <LinksUpToDate>false</LinksUpToDate>
  <CharactersWithSpaces>5351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https://www.legifrance.gouv.fr/affichCodeArticle.do?cidTexte=LEGITEXT000006071191&amp;idArticle=LEGIARTI000006524389&amp;dateTexte=&amp;categorieLien=cid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l'école maternelle</dc:title>
  <dc:subject/>
  <dc:creator>MENESR</dc:creator>
  <cp:keywords/>
  <cp:lastModifiedBy>Floriska Corre</cp:lastModifiedBy>
  <cp:revision>2</cp:revision>
  <cp:lastPrinted>2022-01-12T09:43:00Z</cp:lastPrinted>
  <dcterms:created xsi:type="dcterms:W3CDTF">2026-06-23T07:21:00Z</dcterms:created>
  <dcterms:modified xsi:type="dcterms:W3CDTF">2026-06-23T07:21:00Z</dcterms:modified>
</cp:coreProperties>
</file>