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125A8" w14:textId="178E4867" w:rsidR="00BB0D21" w:rsidRPr="00CE0AC2" w:rsidRDefault="001B6444" w:rsidP="00CC53A4">
      <w:pPr>
        <w:spacing w:before="9"/>
        <w:ind w:right="3"/>
        <w:jc w:val="both"/>
        <w:rPr>
          <w:rFonts w:ascii="Marianne" w:hAnsi="Marianne"/>
          <w:b/>
        </w:rPr>
      </w:pPr>
      <w:r w:rsidRPr="00CE0AC2">
        <w:rPr>
          <w:rFonts w:ascii="Marianne" w:hAnsi="Marianne"/>
          <w:b/>
          <w:noProof/>
        </w:rPr>
        <w:drawing>
          <wp:anchor distT="0" distB="0" distL="114300" distR="114300" simplePos="0" relativeHeight="251692032" behindDoc="0" locked="0" layoutInCell="1" allowOverlap="1" wp14:anchorId="44D5C710" wp14:editId="487C4AE5">
            <wp:simplePos x="0" y="0"/>
            <wp:positionH relativeFrom="margin">
              <wp:posOffset>5322570</wp:posOffset>
            </wp:positionH>
            <wp:positionV relativeFrom="margin">
              <wp:align>top</wp:align>
            </wp:positionV>
            <wp:extent cx="850900" cy="1232535"/>
            <wp:effectExtent l="0" t="0" r="6350" b="571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f (La Reunion)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0900" cy="1232535"/>
                    </a:xfrm>
                    <a:prstGeom prst="rect">
                      <a:avLst/>
                    </a:prstGeom>
                  </pic:spPr>
                </pic:pic>
              </a:graphicData>
            </a:graphic>
            <wp14:sizeRelH relativeFrom="margin">
              <wp14:pctWidth>0</wp14:pctWidth>
            </wp14:sizeRelH>
            <wp14:sizeRelV relativeFrom="margin">
              <wp14:pctHeight>0</wp14:pctHeight>
            </wp14:sizeRelV>
          </wp:anchor>
        </w:drawing>
      </w:r>
      <w:r w:rsidRPr="00CE0AC2">
        <w:rPr>
          <w:rFonts w:ascii="Marianne" w:hAnsi="Marianne"/>
          <w:noProof/>
        </w:rPr>
        <w:drawing>
          <wp:anchor distT="0" distB="0" distL="114300" distR="114300" simplePos="0" relativeHeight="251691008" behindDoc="0" locked="0" layoutInCell="1" allowOverlap="1" wp14:anchorId="1A6E6394" wp14:editId="18CD28DC">
            <wp:simplePos x="0" y="0"/>
            <wp:positionH relativeFrom="margin">
              <wp:align>left</wp:align>
            </wp:positionH>
            <wp:positionV relativeFrom="margin">
              <wp:align>top</wp:align>
            </wp:positionV>
            <wp:extent cx="2057400" cy="11239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_logo_REGIONS ACA_REUN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1123950"/>
                    </a:xfrm>
                    <a:prstGeom prst="rect">
                      <a:avLst/>
                    </a:prstGeom>
                  </pic:spPr>
                </pic:pic>
              </a:graphicData>
            </a:graphic>
            <wp14:sizeRelH relativeFrom="margin">
              <wp14:pctWidth>0</wp14:pctWidth>
            </wp14:sizeRelH>
            <wp14:sizeRelV relativeFrom="margin">
              <wp14:pctHeight>0</wp14:pctHeight>
            </wp14:sizeRelV>
          </wp:anchor>
        </w:drawing>
      </w:r>
    </w:p>
    <w:p w14:paraId="649E66B6" w14:textId="65DAD79B" w:rsidR="00BB0D21" w:rsidRPr="00CE0AC2" w:rsidRDefault="00BB0D21" w:rsidP="00CC53A4">
      <w:pPr>
        <w:spacing w:before="9"/>
        <w:ind w:right="3"/>
        <w:jc w:val="both"/>
        <w:rPr>
          <w:rFonts w:ascii="Marianne" w:hAnsi="Marianne"/>
          <w:b/>
        </w:rPr>
      </w:pPr>
    </w:p>
    <w:p w14:paraId="2BD7354D" w14:textId="77777777" w:rsidR="00BB0D21" w:rsidRPr="00CE0AC2" w:rsidRDefault="00BB0D21" w:rsidP="00CC53A4">
      <w:pPr>
        <w:spacing w:before="9"/>
        <w:ind w:right="3"/>
        <w:jc w:val="both"/>
        <w:rPr>
          <w:rFonts w:ascii="Marianne" w:hAnsi="Marianne"/>
          <w:b/>
        </w:rPr>
      </w:pPr>
    </w:p>
    <w:p w14:paraId="7A249500" w14:textId="77777777" w:rsidR="00BB0D21" w:rsidRPr="00CE0AC2" w:rsidRDefault="00BB0D21" w:rsidP="00CC53A4">
      <w:pPr>
        <w:spacing w:before="9"/>
        <w:ind w:right="3"/>
        <w:jc w:val="both"/>
        <w:rPr>
          <w:rFonts w:ascii="Marianne" w:hAnsi="Marianne"/>
          <w:b/>
        </w:rPr>
      </w:pPr>
    </w:p>
    <w:p w14:paraId="68750C85" w14:textId="77777777" w:rsidR="00BB0D21" w:rsidRPr="00CE0AC2" w:rsidRDefault="00BB0D21" w:rsidP="00CC53A4">
      <w:pPr>
        <w:spacing w:before="9"/>
        <w:ind w:right="3"/>
        <w:jc w:val="both"/>
        <w:rPr>
          <w:rFonts w:ascii="Marianne" w:hAnsi="Marianne"/>
          <w:b/>
        </w:rPr>
      </w:pPr>
    </w:p>
    <w:p w14:paraId="06BA3442" w14:textId="77777777" w:rsidR="00BB0D21" w:rsidRPr="00CE0AC2" w:rsidRDefault="00BB0D21" w:rsidP="00CC53A4">
      <w:pPr>
        <w:spacing w:before="9"/>
        <w:ind w:right="3"/>
        <w:jc w:val="both"/>
        <w:rPr>
          <w:rFonts w:ascii="Marianne" w:hAnsi="Marianne"/>
          <w:b/>
        </w:rPr>
      </w:pPr>
      <w:bookmarkStart w:id="0" w:name="_GoBack"/>
      <w:bookmarkEnd w:id="0"/>
      <w:r w:rsidRPr="00CE0AC2">
        <w:rPr>
          <w:rFonts w:ascii="Marianne" w:hAnsi="Marianne"/>
          <w:b/>
        </w:rPr>
        <w:t>Modèle de PROJET DE FONCTIONNEMENT</w:t>
      </w:r>
    </w:p>
    <w:p w14:paraId="30736B1F" w14:textId="77777777" w:rsidR="00BB0D21" w:rsidRPr="00CE0AC2" w:rsidRDefault="00BB0D21" w:rsidP="00CC53A4">
      <w:pPr>
        <w:spacing w:before="9"/>
        <w:ind w:right="3"/>
        <w:jc w:val="both"/>
        <w:rPr>
          <w:rFonts w:ascii="Marianne" w:hAnsi="Marianne"/>
          <w:b/>
        </w:rPr>
      </w:pPr>
      <w:r w:rsidRPr="00CE0AC2">
        <w:rPr>
          <w:rFonts w:ascii="Marianne" w:hAnsi="Marianne"/>
          <w:b/>
        </w:rPr>
        <w:t>École</w:t>
      </w:r>
      <w:r w:rsidRPr="00CE0AC2">
        <w:rPr>
          <w:rFonts w:ascii="Marianne" w:hAnsi="Marianne"/>
          <w:b/>
          <w:spacing w:val="-12"/>
        </w:rPr>
        <w:t xml:space="preserve"> </w:t>
      </w:r>
    </w:p>
    <w:p w14:paraId="56E13F01" w14:textId="77777777" w:rsidR="00BB0D21" w:rsidRPr="00CE0AC2" w:rsidRDefault="00BB0D21" w:rsidP="00CC53A4">
      <w:pPr>
        <w:spacing w:before="9"/>
        <w:ind w:right="3"/>
        <w:jc w:val="both"/>
        <w:rPr>
          <w:rFonts w:ascii="Marianne" w:hAnsi="Marianne"/>
          <w:b/>
        </w:rPr>
      </w:pPr>
      <w:r w:rsidRPr="00CE0AC2">
        <w:rPr>
          <w:rFonts w:ascii="Marianne" w:hAnsi="Marianne"/>
          <w:b/>
        </w:rPr>
        <w:t>Année scolaire</w:t>
      </w:r>
    </w:p>
    <w:p w14:paraId="1A3AF2CA" w14:textId="77777777" w:rsidR="00BB0D21" w:rsidRPr="00CE0AC2" w:rsidRDefault="00BB0D21" w:rsidP="00CC53A4">
      <w:pPr>
        <w:jc w:val="both"/>
        <w:rPr>
          <w:rFonts w:ascii="Marianne" w:hAnsi="Marianne"/>
        </w:rPr>
      </w:pPr>
    </w:p>
    <w:p w14:paraId="6280F8A9" w14:textId="77777777" w:rsidR="00BB0D21" w:rsidRPr="00CE0AC2" w:rsidRDefault="00BB0D21" w:rsidP="00CC53A4">
      <w:pPr>
        <w:jc w:val="both"/>
        <w:rPr>
          <w:rFonts w:ascii="Marianne" w:hAnsi="Marianne"/>
          <w:b/>
          <w:u w:val="single"/>
        </w:rPr>
      </w:pPr>
      <w:r w:rsidRPr="00CE0AC2">
        <w:rPr>
          <w:rFonts w:ascii="Marianne" w:hAnsi="Marianne"/>
          <w:b/>
          <w:u w:val="single"/>
        </w:rPr>
        <w:t xml:space="preserve">Contexte de la classe </w:t>
      </w:r>
      <w:proofErr w:type="gramStart"/>
      <w:r w:rsidRPr="00CE0AC2">
        <w:rPr>
          <w:rFonts w:ascii="Marianne" w:hAnsi="Marianne"/>
          <w:b/>
          <w:u w:val="single"/>
        </w:rPr>
        <w:t>passerelle:</w:t>
      </w:r>
      <w:proofErr w:type="gramEnd"/>
    </w:p>
    <w:p w14:paraId="08D05DF7" w14:textId="77777777" w:rsidR="00BB0D21" w:rsidRPr="00CE0AC2" w:rsidRDefault="00BB0D21" w:rsidP="00CC53A4">
      <w:pPr>
        <w:jc w:val="both"/>
        <w:rPr>
          <w:rFonts w:ascii="Marianne" w:hAnsi="Marianne"/>
        </w:rPr>
      </w:pPr>
    </w:p>
    <w:p w14:paraId="3CB175CB" w14:textId="77777777" w:rsidR="00BB0D21" w:rsidRPr="00CE0AC2" w:rsidRDefault="00BB0D21" w:rsidP="00CC53A4">
      <w:pPr>
        <w:jc w:val="both"/>
        <w:rPr>
          <w:rFonts w:ascii="Marianne" w:hAnsi="Marianne"/>
        </w:rPr>
      </w:pPr>
      <w:r w:rsidRPr="00CE0AC2">
        <w:rPr>
          <w:rFonts w:ascii="Marianne" w:hAnsi="Marianne"/>
        </w:rPr>
        <w:t>OBJECTIFS :</w:t>
      </w:r>
    </w:p>
    <w:p w14:paraId="7F00B4E6" w14:textId="77777777" w:rsidR="00BB0D21" w:rsidRPr="00CE0AC2" w:rsidRDefault="00BB0D21" w:rsidP="00CC53A4">
      <w:pPr>
        <w:jc w:val="both"/>
        <w:rPr>
          <w:rFonts w:ascii="Marianne" w:hAnsi="Marianne"/>
        </w:rPr>
      </w:pPr>
    </w:p>
    <w:p w14:paraId="5928D8AF" w14:textId="77777777" w:rsidR="00BB0D21" w:rsidRPr="00CE0AC2" w:rsidRDefault="00BB0D21" w:rsidP="00CC53A4">
      <w:pPr>
        <w:spacing w:after="0"/>
        <w:jc w:val="both"/>
        <w:rPr>
          <w:rFonts w:ascii="Marianne" w:hAnsi="Marianne"/>
        </w:rPr>
      </w:pPr>
      <w:r w:rsidRPr="00CE0AC2">
        <w:rPr>
          <w:rFonts w:ascii="Marianne" w:hAnsi="Marianne"/>
        </w:rPr>
        <w:t>-</w:t>
      </w:r>
      <w:r w:rsidRPr="00CE0AC2">
        <w:rPr>
          <w:rFonts w:ascii="Marianne" w:hAnsi="Marianne"/>
        </w:rPr>
        <w:tab/>
        <w:t>Faciliter la séparation progressive de l'enfant de son milieu familial pour améliorer les conditions d'entrée à l'école.</w:t>
      </w:r>
    </w:p>
    <w:p w14:paraId="0F0D989B" w14:textId="77777777" w:rsidR="00BB0D21" w:rsidRPr="00CE0AC2" w:rsidRDefault="00BB0D21" w:rsidP="00CC53A4">
      <w:pPr>
        <w:spacing w:after="0"/>
        <w:jc w:val="both"/>
        <w:rPr>
          <w:rFonts w:ascii="Marianne" w:hAnsi="Marianne"/>
        </w:rPr>
      </w:pPr>
      <w:r w:rsidRPr="00CE0AC2">
        <w:rPr>
          <w:rFonts w:ascii="Marianne" w:hAnsi="Marianne"/>
        </w:rPr>
        <w:t>-</w:t>
      </w:r>
      <w:r w:rsidRPr="00CE0AC2">
        <w:rPr>
          <w:rFonts w:ascii="Marianne" w:hAnsi="Marianne"/>
        </w:rPr>
        <w:tab/>
        <w:t>Proposer à l'enfant un accompagnement personnalisé vers les premiers apprentissages, en respectant son développement.</w:t>
      </w:r>
    </w:p>
    <w:p w14:paraId="17A41C6C" w14:textId="77777777" w:rsidR="00BB0D21" w:rsidRPr="00CE0AC2" w:rsidRDefault="00BB0D21" w:rsidP="00CC53A4">
      <w:pPr>
        <w:spacing w:after="0"/>
        <w:jc w:val="both"/>
        <w:rPr>
          <w:rFonts w:ascii="Marianne" w:hAnsi="Marianne"/>
        </w:rPr>
      </w:pPr>
      <w:r w:rsidRPr="00CE0AC2">
        <w:rPr>
          <w:rFonts w:ascii="Marianne" w:hAnsi="Marianne"/>
        </w:rPr>
        <w:t>-</w:t>
      </w:r>
      <w:r w:rsidRPr="00CE0AC2">
        <w:rPr>
          <w:rFonts w:ascii="Marianne" w:hAnsi="Marianne"/>
        </w:rPr>
        <w:tab/>
        <w:t>Permettre aux parents de tisser des liens avec l'école pour pouvoir accompagner l'enfant tout au long de sa scolarité.</w:t>
      </w:r>
    </w:p>
    <w:p w14:paraId="0DE311DC" w14:textId="77777777" w:rsidR="00BB0D21" w:rsidRPr="00CE0AC2" w:rsidRDefault="00BB0D21" w:rsidP="00CC53A4">
      <w:pPr>
        <w:spacing w:after="0"/>
        <w:jc w:val="both"/>
        <w:rPr>
          <w:rFonts w:ascii="Marianne" w:hAnsi="Marianne"/>
        </w:rPr>
      </w:pPr>
      <w:r w:rsidRPr="00CE0AC2">
        <w:rPr>
          <w:rFonts w:ascii="Marianne" w:hAnsi="Marianne"/>
        </w:rPr>
        <w:t>-</w:t>
      </w:r>
      <w:r w:rsidRPr="00CE0AC2">
        <w:rPr>
          <w:rFonts w:ascii="Marianne" w:hAnsi="Marianne"/>
        </w:rPr>
        <w:tab/>
        <w:t>Accompagner et soutenir l'exercice de la fonction parentale et accompagner les familles dans leurs projets de développement personnel et professionnel</w:t>
      </w:r>
    </w:p>
    <w:p w14:paraId="5B30E85B" w14:textId="77777777" w:rsidR="00BB0D21" w:rsidRPr="00CE0AC2" w:rsidRDefault="00BB0D21" w:rsidP="00CC53A4">
      <w:pPr>
        <w:jc w:val="both"/>
        <w:rPr>
          <w:rFonts w:ascii="Marianne" w:hAnsi="Marianne"/>
          <w:b/>
          <w:u w:val="single"/>
        </w:rPr>
      </w:pPr>
    </w:p>
    <w:p w14:paraId="7E4ED72D" w14:textId="77777777" w:rsidR="00BB0D21" w:rsidRPr="00CE0AC2" w:rsidRDefault="00BB0D21" w:rsidP="00CC53A4">
      <w:pPr>
        <w:jc w:val="both"/>
        <w:rPr>
          <w:rFonts w:ascii="Marianne" w:hAnsi="Marianne"/>
          <w:b/>
          <w:u w:val="single"/>
        </w:rPr>
      </w:pPr>
      <w:r w:rsidRPr="00CE0AC2">
        <w:rPr>
          <w:rFonts w:ascii="Marianne" w:hAnsi="Marianne"/>
          <w:b/>
          <w:u w:val="single"/>
        </w:rPr>
        <w:t>Partenariat</w:t>
      </w:r>
    </w:p>
    <w:p w14:paraId="31A1DDAC" w14:textId="77777777" w:rsidR="00BB0D21" w:rsidRPr="00CE0AC2" w:rsidRDefault="00BB0D21" w:rsidP="00CC53A4">
      <w:pPr>
        <w:jc w:val="both"/>
        <w:rPr>
          <w:rFonts w:ascii="Marianne" w:hAnsi="Marianne"/>
        </w:rPr>
      </w:pPr>
    </w:p>
    <w:p w14:paraId="29C1E0EF" w14:textId="77777777" w:rsidR="00BB0D21" w:rsidRPr="00CE0AC2" w:rsidRDefault="00BB0D21" w:rsidP="00CC53A4">
      <w:pPr>
        <w:jc w:val="both"/>
        <w:rPr>
          <w:rFonts w:ascii="Marianne" w:hAnsi="Marianne"/>
        </w:rPr>
      </w:pPr>
      <w:r w:rsidRPr="00CE0AC2">
        <w:rPr>
          <w:rFonts w:ascii="Marianne" w:hAnsi="Marianne"/>
        </w:rPr>
        <w:t>La classe passerelle fait l'objet d'une convention tripartite entre la Municipalité, la Caisse d'Allocations Familiales et l'Éducation nationale.</w:t>
      </w:r>
    </w:p>
    <w:p w14:paraId="0DDEF550" w14:textId="77777777" w:rsidR="00BB0D21" w:rsidRPr="00CE0AC2" w:rsidRDefault="00BB0D21" w:rsidP="00CC53A4">
      <w:pPr>
        <w:jc w:val="both"/>
        <w:rPr>
          <w:rFonts w:ascii="Marianne" w:hAnsi="Marianne"/>
        </w:rPr>
      </w:pPr>
    </w:p>
    <w:p w14:paraId="3D75B24A" w14:textId="77777777" w:rsidR="00BB0D21" w:rsidRPr="00CE0AC2" w:rsidRDefault="00BB0D21" w:rsidP="00CC53A4">
      <w:pPr>
        <w:jc w:val="both"/>
        <w:rPr>
          <w:rFonts w:ascii="Marianne" w:hAnsi="Marianne"/>
          <w:b/>
          <w:u w:val="single"/>
        </w:rPr>
      </w:pPr>
      <w:r w:rsidRPr="00CE0AC2">
        <w:rPr>
          <w:rFonts w:ascii="Marianne" w:hAnsi="Marianne"/>
          <w:b/>
          <w:u w:val="single"/>
        </w:rPr>
        <w:t>Admission</w:t>
      </w:r>
    </w:p>
    <w:p w14:paraId="67458B82" w14:textId="77777777" w:rsidR="00BB0D21" w:rsidRPr="00CE0AC2" w:rsidRDefault="00BB0D21" w:rsidP="00CC53A4">
      <w:pPr>
        <w:jc w:val="both"/>
        <w:rPr>
          <w:rFonts w:ascii="Marianne" w:hAnsi="Marianne"/>
        </w:rPr>
      </w:pPr>
    </w:p>
    <w:p w14:paraId="7205F721" w14:textId="77777777" w:rsidR="00BB0D21" w:rsidRPr="00CE0AC2" w:rsidRDefault="00BB0D21" w:rsidP="00CC53A4">
      <w:pPr>
        <w:jc w:val="both"/>
        <w:rPr>
          <w:rFonts w:ascii="Marianne" w:hAnsi="Marianne"/>
        </w:rPr>
      </w:pPr>
      <w:r w:rsidRPr="00CE0AC2">
        <w:rPr>
          <w:rFonts w:ascii="Marianne" w:hAnsi="Marianne"/>
        </w:rPr>
        <w:t xml:space="preserve">La Classe Passerelle est ouverte aux enfants ayant deux ans révolus au trente- </w:t>
      </w:r>
      <w:proofErr w:type="spellStart"/>
      <w:r w:rsidRPr="00CE0AC2">
        <w:rPr>
          <w:rFonts w:ascii="Marianne" w:hAnsi="Marianne"/>
        </w:rPr>
        <w:t>et-un</w:t>
      </w:r>
      <w:proofErr w:type="spellEnd"/>
      <w:r w:rsidRPr="00CE0AC2">
        <w:rPr>
          <w:rFonts w:ascii="Marianne" w:hAnsi="Marianne"/>
        </w:rPr>
        <w:t xml:space="preserve"> décembre de l'année scolaire en cours et à leurs parents. L'inscription s'effectue en mairie en fonction des critères définis annuellement par une commission tripartite. L'admission se fait auprès du directeur d'école après entretien avec l'équipe éducative de la classe passerelle.</w:t>
      </w:r>
    </w:p>
    <w:p w14:paraId="69E6A552" w14:textId="77777777" w:rsidR="00BB0D21" w:rsidRPr="00CE0AC2" w:rsidRDefault="00BB0D21" w:rsidP="00CC53A4">
      <w:pPr>
        <w:jc w:val="both"/>
        <w:rPr>
          <w:rFonts w:ascii="Marianne" w:hAnsi="Marianne"/>
        </w:rPr>
      </w:pPr>
    </w:p>
    <w:p w14:paraId="50613033" w14:textId="77777777" w:rsidR="00BB0D21" w:rsidRPr="00CE0AC2" w:rsidRDefault="00BB0D21" w:rsidP="00CC53A4">
      <w:pPr>
        <w:jc w:val="both"/>
        <w:rPr>
          <w:rFonts w:ascii="Marianne" w:hAnsi="Marianne"/>
        </w:rPr>
      </w:pPr>
      <w:r w:rsidRPr="00CE0AC2">
        <w:rPr>
          <w:rFonts w:ascii="Marianne" w:hAnsi="Marianne"/>
          <w:u w:val="single"/>
        </w:rPr>
        <w:lastRenderedPageBreak/>
        <w:t>Modalités de recrutement des enfants :</w:t>
      </w:r>
      <w:r w:rsidRPr="00CE0AC2">
        <w:rPr>
          <w:rFonts w:ascii="Marianne" w:hAnsi="Marianne"/>
        </w:rPr>
        <w:t xml:space="preserve"> Le recrutement des familles pour l'année n+1 s'effectue de manière partenariale (Campagne de communication de la CAF et de la mairie, phoning, communication par voie d'affichage, flyers, mailing…). Des actions d'informations à destination des enseignants de l'école, des parents de l'école et de la ville seront mises en place toute au long de l'année :</w:t>
      </w:r>
    </w:p>
    <w:p w14:paraId="3B830692" w14:textId="77777777" w:rsidR="00BB0D21" w:rsidRPr="00CE0AC2" w:rsidRDefault="00BB0D21" w:rsidP="00CC53A4">
      <w:pPr>
        <w:jc w:val="both"/>
        <w:rPr>
          <w:rFonts w:ascii="Marianne" w:hAnsi="Marianne"/>
          <w:b/>
        </w:rPr>
      </w:pPr>
      <w:r w:rsidRPr="00CE0AC2">
        <w:rPr>
          <w:rFonts w:ascii="Marianne" w:hAnsi="Marianne"/>
          <w:b/>
        </w:rPr>
        <w:t>Préciser si Matinées Portes Ouvertes ou autres actions</w:t>
      </w:r>
    </w:p>
    <w:p w14:paraId="2C9FD40D" w14:textId="77777777" w:rsidR="00BB0D21" w:rsidRPr="00CE0AC2" w:rsidRDefault="00BB0D21" w:rsidP="00CC53A4">
      <w:pPr>
        <w:jc w:val="both"/>
        <w:rPr>
          <w:rFonts w:ascii="Marianne" w:hAnsi="Marianne"/>
        </w:rPr>
      </w:pPr>
    </w:p>
    <w:p w14:paraId="0A96B55E" w14:textId="77777777" w:rsidR="00BB0D21" w:rsidRPr="00CE0AC2" w:rsidRDefault="00BB0D21" w:rsidP="00CC53A4">
      <w:pPr>
        <w:jc w:val="both"/>
        <w:rPr>
          <w:rFonts w:ascii="Marianne" w:hAnsi="Marianne"/>
        </w:rPr>
      </w:pPr>
    </w:p>
    <w:p w14:paraId="52B884EE" w14:textId="77777777" w:rsidR="00BB0D21" w:rsidRPr="00CE0AC2" w:rsidRDefault="00BB0D21" w:rsidP="00CC53A4">
      <w:pPr>
        <w:jc w:val="both"/>
        <w:rPr>
          <w:rFonts w:ascii="Marianne" w:hAnsi="Marianne"/>
          <w:b/>
        </w:rPr>
      </w:pPr>
      <w:r w:rsidRPr="00CE0AC2">
        <w:rPr>
          <w:rFonts w:ascii="Marianne" w:hAnsi="Marianne"/>
          <w:u w:val="single"/>
        </w:rPr>
        <w:t>Modalités de sélection des enfants :</w:t>
      </w:r>
      <w:r w:rsidRPr="00CE0AC2">
        <w:rPr>
          <w:rFonts w:ascii="Marianne" w:hAnsi="Marianne"/>
        </w:rPr>
        <w:t xml:space="preserve"> </w:t>
      </w:r>
      <w:r w:rsidRPr="00CE0AC2">
        <w:rPr>
          <w:rFonts w:ascii="Marianne" w:hAnsi="Marianne"/>
          <w:b/>
        </w:rPr>
        <w:t>A compléter</w:t>
      </w:r>
    </w:p>
    <w:p w14:paraId="0BD077A1" w14:textId="77777777" w:rsidR="00BB0D21" w:rsidRPr="00CE0AC2" w:rsidRDefault="00BB0D21" w:rsidP="00CC53A4">
      <w:pPr>
        <w:jc w:val="both"/>
        <w:rPr>
          <w:rFonts w:ascii="Marianne" w:hAnsi="Marianne"/>
        </w:rPr>
      </w:pPr>
    </w:p>
    <w:p w14:paraId="578A14CF" w14:textId="77777777" w:rsidR="00BB0D21" w:rsidRPr="00CE0AC2" w:rsidRDefault="00BB0D21" w:rsidP="00CC53A4">
      <w:pPr>
        <w:jc w:val="both"/>
        <w:rPr>
          <w:rFonts w:ascii="Marianne" w:hAnsi="Marianne"/>
        </w:rPr>
      </w:pPr>
      <w:r w:rsidRPr="00CE0AC2">
        <w:rPr>
          <w:rFonts w:ascii="Marianne" w:hAnsi="Marianne"/>
          <w:u w:val="single"/>
        </w:rPr>
        <w:t>Modalités d'entrée dans le dispositif :</w:t>
      </w:r>
      <w:r w:rsidRPr="00CE0AC2">
        <w:rPr>
          <w:rFonts w:ascii="Marianne" w:hAnsi="Marianne"/>
        </w:rPr>
        <w:t xml:space="preserve"> Les admissions se font dès lors que l'enfant a atteint l'âge de ses deux ans. </w:t>
      </w:r>
    </w:p>
    <w:p w14:paraId="674D2150" w14:textId="77777777" w:rsidR="00BB0D21" w:rsidRPr="00CE0AC2" w:rsidRDefault="00BB0D21" w:rsidP="00CC53A4">
      <w:pPr>
        <w:jc w:val="both"/>
        <w:rPr>
          <w:rFonts w:ascii="Marianne" w:hAnsi="Marianne"/>
        </w:rPr>
      </w:pPr>
    </w:p>
    <w:p w14:paraId="1503EB48" w14:textId="77777777" w:rsidR="00BB0D21" w:rsidRPr="00CE0AC2" w:rsidRDefault="00BB0D21" w:rsidP="00CC53A4">
      <w:pPr>
        <w:jc w:val="both"/>
        <w:rPr>
          <w:rFonts w:ascii="Marianne" w:hAnsi="Marianne"/>
        </w:rPr>
      </w:pPr>
      <w:r w:rsidRPr="00CE0AC2">
        <w:rPr>
          <w:rFonts w:ascii="Marianne" w:hAnsi="Marianne"/>
          <w:u w:val="single"/>
        </w:rPr>
        <w:t>Critères d'inclusion :</w:t>
      </w:r>
      <w:r w:rsidRPr="00CE0AC2">
        <w:rPr>
          <w:rFonts w:ascii="Marianne" w:hAnsi="Marianne"/>
        </w:rPr>
        <w:t xml:space="preserve"> Enfants ayant 2 ans révolus au 31 décembre de l'année scolaire en cours. Au moins un parent disponible pour accompagner son enfant chaque matin à l'école et participer aux ateliers de parentalité les après-midis.</w:t>
      </w:r>
    </w:p>
    <w:p w14:paraId="5265EE3D" w14:textId="77777777" w:rsidR="00BB0D21" w:rsidRPr="00CE0AC2" w:rsidRDefault="00BB0D21" w:rsidP="00CC53A4">
      <w:pPr>
        <w:jc w:val="both"/>
        <w:rPr>
          <w:rFonts w:ascii="Marianne" w:hAnsi="Marianne"/>
        </w:rPr>
      </w:pPr>
    </w:p>
    <w:p w14:paraId="2B718622" w14:textId="77777777" w:rsidR="00BB0D21" w:rsidRPr="00CE0AC2" w:rsidRDefault="00BB0D21" w:rsidP="00CC53A4">
      <w:pPr>
        <w:jc w:val="both"/>
        <w:rPr>
          <w:rFonts w:ascii="Marianne" w:hAnsi="Marianne"/>
          <w:b/>
          <w:u w:val="single"/>
        </w:rPr>
      </w:pPr>
      <w:r w:rsidRPr="00CE0AC2">
        <w:rPr>
          <w:rFonts w:ascii="Marianne" w:hAnsi="Marianne"/>
          <w:b/>
          <w:u w:val="single"/>
        </w:rPr>
        <w:t>Fonctionnement</w:t>
      </w:r>
    </w:p>
    <w:p w14:paraId="3D339660" w14:textId="77777777" w:rsidR="00BB0D21" w:rsidRPr="00CE0AC2" w:rsidRDefault="00BB0D21" w:rsidP="00CC53A4">
      <w:pPr>
        <w:jc w:val="both"/>
        <w:rPr>
          <w:rFonts w:ascii="Marianne" w:hAnsi="Marianne"/>
        </w:rPr>
      </w:pPr>
    </w:p>
    <w:p w14:paraId="7F1CBA69" w14:textId="77777777" w:rsidR="00BB0D21" w:rsidRPr="00CE0AC2" w:rsidRDefault="00BB0D21" w:rsidP="00CC53A4">
      <w:pPr>
        <w:jc w:val="both"/>
        <w:rPr>
          <w:rFonts w:ascii="Marianne" w:hAnsi="Marianne"/>
          <w:u w:val="single"/>
        </w:rPr>
      </w:pPr>
      <w:r w:rsidRPr="00CE0AC2">
        <w:rPr>
          <w:rFonts w:ascii="Marianne" w:hAnsi="Marianne"/>
          <w:u w:val="single"/>
        </w:rPr>
        <w:t>Accueil et scolarisation des enfants :</w:t>
      </w:r>
    </w:p>
    <w:p w14:paraId="0C2850AC" w14:textId="77777777" w:rsidR="00BB0D21" w:rsidRPr="00CE0AC2" w:rsidRDefault="00BB0D21" w:rsidP="00CC53A4">
      <w:pPr>
        <w:jc w:val="both"/>
        <w:rPr>
          <w:rFonts w:ascii="Marianne" w:hAnsi="Marianne"/>
        </w:rPr>
      </w:pPr>
    </w:p>
    <w:p w14:paraId="01AB9A26" w14:textId="77777777" w:rsidR="00BB0D21" w:rsidRPr="00CE0AC2" w:rsidRDefault="00BB0D21" w:rsidP="00CC53A4">
      <w:pPr>
        <w:jc w:val="both"/>
        <w:rPr>
          <w:rFonts w:ascii="Marianne" w:hAnsi="Marianne"/>
          <w:b/>
        </w:rPr>
      </w:pPr>
      <w:r w:rsidRPr="00CE0AC2">
        <w:rPr>
          <w:rFonts w:ascii="Marianne" w:hAnsi="Marianne"/>
        </w:rPr>
        <w:t xml:space="preserve">La rentrée des élèves s'effectue </w:t>
      </w:r>
      <w:r w:rsidRPr="00CE0AC2">
        <w:rPr>
          <w:rFonts w:ascii="Marianne" w:hAnsi="Marianne"/>
          <w:b/>
        </w:rPr>
        <w:t xml:space="preserve">A compléter </w:t>
      </w:r>
      <w:r w:rsidRPr="00CE0AC2">
        <w:rPr>
          <w:rFonts w:ascii="Marianne" w:hAnsi="Marianne"/>
        </w:rPr>
        <w:t xml:space="preserve">après la rentrée des autres classes car </w:t>
      </w:r>
      <w:r w:rsidRPr="00CE0AC2">
        <w:rPr>
          <w:rFonts w:ascii="Marianne" w:hAnsi="Marianne"/>
          <w:b/>
        </w:rPr>
        <w:t>A compléter</w:t>
      </w:r>
    </w:p>
    <w:p w14:paraId="2F45581B" w14:textId="77777777" w:rsidR="00BB0D21" w:rsidRPr="00CE0AC2" w:rsidRDefault="00BB0D21" w:rsidP="00CC53A4">
      <w:pPr>
        <w:jc w:val="both"/>
        <w:rPr>
          <w:rFonts w:ascii="Marianne" w:hAnsi="Marianne"/>
        </w:rPr>
      </w:pPr>
      <w:proofErr w:type="gramStart"/>
      <w:r w:rsidRPr="00CE0AC2">
        <w:rPr>
          <w:rFonts w:ascii="Marianne" w:hAnsi="Marianne"/>
        </w:rPr>
        <w:t>l'équipe</w:t>
      </w:r>
      <w:proofErr w:type="gramEnd"/>
      <w:r w:rsidRPr="00CE0AC2">
        <w:rPr>
          <w:rFonts w:ascii="Marianne" w:hAnsi="Marianne"/>
        </w:rPr>
        <w:t xml:space="preserve"> intervient auprès des classes de petite section et effectue les entretiens individuels des familles de Passerelle. Ils permettent à l'équipe de connaitre les besoins spécifiques de chaque élève et de construire un projet de scolarisation adapté. En fonction de l'effectif de la classe et de l'âge des enfants, des rentrées échelonnées peuvent avoir lieu.</w:t>
      </w:r>
    </w:p>
    <w:p w14:paraId="1251D569" w14:textId="77777777" w:rsidR="00BB0D21" w:rsidRPr="00CE0AC2" w:rsidRDefault="00BB0D21" w:rsidP="00CC53A4">
      <w:pPr>
        <w:jc w:val="both"/>
        <w:rPr>
          <w:rFonts w:ascii="Marianne" w:hAnsi="Marianne"/>
        </w:rPr>
      </w:pPr>
      <w:r w:rsidRPr="00CE0AC2">
        <w:rPr>
          <w:rFonts w:ascii="Marianne" w:hAnsi="Marianne"/>
        </w:rPr>
        <w:t>Le dispositif passerelle est ouvert dès la rentrée scolaire de 8h à 11h30 mais l'accueil des élèves reste progressif et peut s'organiser de la manière suivante :</w:t>
      </w:r>
    </w:p>
    <w:p w14:paraId="6874E034" w14:textId="77777777" w:rsidR="00BB0D21" w:rsidRPr="00CE0AC2" w:rsidRDefault="00BB0D21" w:rsidP="00CC53A4">
      <w:pPr>
        <w:jc w:val="both"/>
        <w:rPr>
          <w:rFonts w:ascii="Marianne" w:hAnsi="Marianne"/>
          <w:b/>
        </w:rPr>
      </w:pPr>
      <w:r w:rsidRPr="00CE0AC2">
        <w:rPr>
          <w:rFonts w:ascii="Marianne" w:hAnsi="Marianne"/>
          <w:b/>
        </w:rPr>
        <w:t xml:space="preserve">A modifier en fonction des spécificités locales (accueil cantine pour les </w:t>
      </w:r>
      <w:proofErr w:type="gramStart"/>
      <w:r w:rsidRPr="00CE0AC2">
        <w:rPr>
          <w:rFonts w:ascii="Marianne" w:hAnsi="Marianne"/>
          <w:b/>
        </w:rPr>
        <w:t>communes, ….</w:t>
      </w:r>
      <w:proofErr w:type="gramEnd"/>
      <w:r w:rsidRPr="00CE0AC2">
        <w:rPr>
          <w:rFonts w:ascii="Marianne" w:hAnsi="Marianne"/>
          <w:b/>
        </w:rPr>
        <w:t>)</w:t>
      </w:r>
    </w:p>
    <w:p w14:paraId="66CA1A88" w14:textId="77777777" w:rsidR="00BB0D21" w:rsidRPr="00CE0AC2" w:rsidRDefault="00BB0D21" w:rsidP="00CC53A4">
      <w:pPr>
        <w:jc w:val="both"/>
        <w:rPr>
          <w:rFonts w:ascii="Marianne" w:hAnsi="Marianne"/>
          <w:b/>
        </w:rPr>
      </w:pPr>
      <w:r w:rsidRPr="00CE0AC2">
        <w:rPr>
          <w:rFonts w:ascii="Marianne" w:hAnsi="Marianne"/>
          <w:b/>
        </w:rPr>
        <w:t>1ère période : 8h-10h (En deuxième partie de matinée, après le temps de débriefing quotidien, l'équipe Passerelle vient en aide aux enseignants de petite section jusqu'au passage à la cantine).</w:t>
      </w:r>
    </w:p>
    <w:p w14:paraId="7268C5F8" w14:textId="77777777" w:rsidR="00BB0D21" w:rsidRPr="00CE0AC2" w:rsidRDefault="00BB0D21" w:rsidP="00CC53A4">
      <w:pPr>
        <w:jc w:val="both"/>
        <w:rPr>
          <w:rFonts w:ascii="Marianne" w:hAnsi="Marianne"/>
          <w:b/>
        </w:rPr>
      </w:pPr>
      <w:r w:rsidRPr="00CE0AC2">
        <w:rPr>
          <w:rFonts w:ascii="Marianne" w:hAnsi="Marianne"/>
          <w:b/>
        </w:rPr>
        <w:t>2ème période : 8h-10h30</w:t>
      </w:r>
    </w:p>
    <w:p w14:paraId="387FB0E2" w14:textId="77777777" w:rsidR="00BB0D21" w:rsidRPr="00CE0AC2" w:rsidRDefault="00BB0D21" w:rsidP="00CC53A4">
      <w:pPr>
        <w:jc w:val="both"/>
        <w:rPr>
          <w:rFonts w:ascii="Marianne" w:hAnsi="Marianne"/>
          <w:b/>
        </w:rPr>
      </w:pPr>
      <w:r w:rsidRPr="00CE0AC2">
        <w:rPr>
          <w:rFonts w:ascii="Marianne" w:hAnsi="Marianne"/>
          <w:b/>
        </w:rPr>
        <w:t>3ème période et 4ème période : 8h-11h</w:t>
      </w:r>
    </w:p>
    <w:p w14:paraId="15B19643" w14:textId="77777777" w:rsidR="00BB0D21" w:rsidRPr="00CE0AC2" w:rsidRDefault="00BB0D21" w:rsidP="00CC53A4">
      <w:pPr>
        <w:jc w:val="both"/>
        <w:rPr>
          <w:rFonts w:ascii="Marianne" w:hAnsi="Marianne"/>
          <w:b/>
        </w:rPr>
      </w:pPr>
      <w:r w:rsidRPr="00CE0AC2">
        <w:rPr>
          <w:rFonts w:ascii="Marianne" w:hAnsi="Marianne"/>
          <w:b/>
        </w:rPr>
        <w:lastRenderedPageBreak/>
        <w:t>5ème période : 8h-11h30 puis passage à la cantine et proposition du temps de sieste.</w:t>
      </w:r>
    </w:p>
    <w:p w14:paraId="58DE38BE" w14:textId="77777777" w:rsidR="00BB0D21" w:rsidRPr="00CE0AC2" w:rsidRDefault="00BB0D21" w:rsidP="00CC53A4">
      <w:pPr>
        <w:jc w:val="both"/>
        <w:rPr>
          <w:rFonts w:ascii="Marianne" w:hAnsi="Marianne"/>
        </w:rPr>
      </w:pPr>
    </w:p>
    <w:p w14:paraId="6033B7E6" w14:textId="77777777" w:rsidR="00BB0D21" w:rsidRPr="00CE0AC2" w:rsidRDefault="00BB0D21" w:rsidP="00CC53A4">
      <w:pPr>
        <w:jc w:val="both"/>
        <w:rPr>
          <w:rFonts w:ascii="Marianne" w:hAnsi="Marianne"/>
          <w:u w:val="single"/>
        </w:rPr>
      </w:pPr>
      <w:r w:rsidRPr="00CE0AC2">
        <w:rPr>
          <w:rFonts w:ascii="Marianne" w:hAnsi="Marianne"/>
          <w:u w:val="single"/>
        </w:rPr>
        <w:t>Absence des professionnels :</w:t>
      </w:r>
    </w:p>
    <w:p w14:paraId="3B22DB74" w14:textId="77777777" w:rsidR="00BB0D21" w:rsidRPr="00CE0AC2" w:rsidRDefault="00BB0D21" w:rsidP="00CC53A4">
      <w:pPr>
        <w:jc w:val="both"/>
        <w:rPr>
          <w:rFonts w:ascii="Marianne" w:hAnsi="Marianne"/>
        </w:rPr>
      </w:pPr>
      <w:r w:rsidRPr="00CE0AC2">
        <w:rPr>
          <w:rFonts w:ascii="Marianne" w:hAnsi="Marianne"/>
        </w:rPr>
        <w:t>En cas d'absence d'un des professionnels de l'équipe, le dispositif reste ouvert. En cas d'absence de deux professionnels de l'équipe, le dispositif est fermé.</w:t>
      </w:r>
    </w:p>
    <w:p w14:paraId="4349D65E" w14:textId="77777777" w:rsidR="00BB0D21" w:rsidRPr="00CE0AC2" w:rsidRDefault="00BB0D21" w:rsidP="00CC53A4">
      <w:pPr>
        <w:jc w:val="both"/>
        <w:rPr>
          <w:rFonts w:ascii="Marianne" w:hAnsi="Marianne"/>
          <w:u w:val="single"/>
        </w:rPr>
      </w:pPr>
      <w:r w:rsidRPr="00CE0AC2">
        <w:rPr>
          <w:rFonts w:ascii="Marianne" w:hAnsi="Marianne"/>
          <w:u w:val="single"/>
        </w:rPr>
        <w:t>Organisation de la présence des parents :</w:t>
      </w:r>
    </w:p>
    <w:p w14:paraId="02B1BD34" w14:textId="77777777" w:rsidR="00BB0D21" w:rsidRPr="00CE0AC2" w:rsidRDefault="00BB0D21" w:rsidP="00CC53A4">
      <w:pPr>
        <w:jc w:val="both"/>
        <w:rPr>
          <w:rFonts w:ascii="Marianne" w:hAnsi="Marianne"/>
        </w:rPr>
      </w:pPr>
      <w:r w:rsidRPr="00CE0AC2">
        <w:rPr>
          <w:rFonts w:ascii="Marianne" w:hAnsi="Marianne"/>
        </w:rPr>
        <w:t>La présence et l'implication des parents est au cœur du projet passerelle. Ils accompagnent obligatoirement leurs enfants chaque matin jusqu'à la séparation définitive. Leur présence est également demandée tout au long de l'année l'après-midi sur les temps d'atelier parentalité. Les parents peuvent aussi être mobilisés ponctuellement lors de certaines activités ou sorties après la séparation.</w:t>
      </w:r>
    </w:p>
    <w:p w14:paraId="77B41A53" w14:textId="77777777" w:rsidR="00BB0D21" w:rsidRPr="00CE0AC2" w:rsidRDefault="00BB0D21" w:rsidP="00CC53A4">
      <w:pPr>
        <w:jc w:val="both"/>
        <w:rPr>
          <w:rFonts w:ascii="Marianne" w:hAnsi="Marianne"/>
          <w:b/>
        </w:rPr>
      </w:pPr>
      <w:r w:rsidRPr="00CE0AC2">
        <w:rPr>
          <w:rFonts w:ascii="Marianne" w:hAnsi="Marianne"/>
        </w:rPr>
        <w:t xml:space="preserve">La séparation de l'enfant avec son parent est organisée selon un protocole présenté globalement aux parents en début d'année et plus précisément juste avant la séparation. </w:t>
      </w:r>
      <w:r w:rsidRPr="00CE0AC2">
        <w:rPr>
          <w:rFonts w:ascii="Marianne" w:hAnsi="Marianne"/>
          <w:b/>
        </w:rPr>
        <w:t>A compléter</w:t>
      </w:r>
    </w:p>
    <w:p w14:paraId="5362E953" w14:textId="77777777" w:rsidR="00BB0D21" w:rsidRPr="00CE0AC2" w:rsidRDefault="00BB0D21" w:rsidP="00CC53A4">
      <w:pPr>
        <w:jc w:val="both"/>
        <w:rPr>
          <w:rFonts w:ascii="Marianne" w:hAnsi="Marianne"/>
        </w:rPr>
      </w:pPr>
    </w:p>
    <w:p w14:paraId="149DF9C9" w14:textId="77777777" w:rsidR="00BB0D21" w:rsidRPr="00CE0AC2" w:rsidRDefault="00BB0D21" w:rsidP="00CC53A4">
      <w:pPr>
        <w:jc w:val="both"/>
        <w:rPr>
          <w:rFonts w:ascii="Marianne" w:hAnsi="Marianne"/>
          <w:u w:val="single"/>
        </w:rPr>
      </w:pPr>
      <w:r w:rsidRPr="00CE0AC2">
        <w:rPr>
          <w:rFonts w:ascii="Marianne" w:hAnsi="Marianne"/>
          <w:u w:val="single"/>
        </w:rPr>
        <w:t>Organisation de la présence des enfants :</w:t>
      </w:r>
    </w:p>
    <w:p w14:paraId="0B844553" w14:textId="77777777" w:rsidR="00BB0D21" w:rsidRPr="00CE0AC2" w:rsidRDefault="00BB0D21" w:rsidP="00CC53A4">
      <w:pPr>
        <w:jc w:val="both"/>
        <w:rPr>
          <w:rFonts w:ascii="Marianne" w:hAnsi="Marianne"/>
          <w:b/>
        </w:rPr>
      </w:pPr>
      <w:r w:rsidRPr="00CE0AC2">
        <w:rPr>
          <w:rFonts w:ascii="Marianne" w:hAnsi="Marianne"/>
        </w:rPr>
        <w:t xml:space="preserve">Le temps d'accueil augmente progressivement tout au long de l'année scolaire et pourra dépasser la demie journée avec le projet cantine et sieste proposé </w:t>
      </w:r>
      <w:r w:rsidRPr="00CE0AC2">
        <w:rPr>
          <w:rFonts w:ascii="Marianne" w:hAnsi="Marianne"/>
          <w:b/>
        </w:rPr>
        <w:t xml:space="preserve">A compléter </w:t>
      </w:r>
    </w:p>
    <w:p w14:paraId="6C64488E" w14:textId="77777777" w:rsidR="00BB0D21" w:rsidRPr="00CE0AC2" w:rsidRDefault="00BB0D21" w:rsidP="00CC53A4">
      <w:pPr>
        <w:jc w:val="both"/>
        <w:rPr>
          <w:rFonts w:ascii="Marianne" w:hAnsi="Marianne"/>
        </w:rPr>
      </w:pPr>
      <w:r w:rsidRPr="00CE0AC2">
        <w:rPr>
          <w:rFonts w:ascii="Marianne" w:hAnsi="Marianne"/>
        </w:rPr>
        <w:t>Des projets individuels d'accueil sont mis en œuvre, ils visent à définir avec les parents les modalités d'accueil des élèves.</w:t>
      </w:r>
    </w:p>
    <w:p w14:paraId="5E4073C2" w14:textId="77777777" w:rsidR="00BB0D21" w:rsidRPr="00CE0AC2" w:rsidRDefault="00BB0D21" w:rsidP="00CC53A4">
      <w:pPr>
        <w:jc w:val="both"/>
        <w:rPr>
          <w:rFonts w:ascii="Marianne" w:hAnsi="Marianne"/>
          <w:u w:val="single"/>
        </w:rPr>
      </w:pPr>
    </w:p>
    <w:p w14:paraId="69A5C333" w14:textId="77777777" w:rsidR="00BB0D21" w:rsidRPr="00CE0AC2" w:rsidRDefault="00BB0D21" w:rsidP="00CC53A4">
      <w:pPr>
        <w:jc w:val="both"/>
        <w:rPr>
          <w:rFonts w:ascii="Marianne" w:hAnsi="Marianne"/>
          <w:u w:val="single"/>
        </w:rPr>
      </w:pPr>
      <w:r w:rsidRPr="00CE0AC2">
        <w:rPr>
          <w:rFonts w:ascii="Marianne" w:hAnsi="Marianne"/>
          <w:u w:val="single"/>
        </w:rPr>
        <w:t>Organisation de la journée :</w:t>
      </w:r>
    </w:p>
    <w:p w14:paraId="173E60AF" w14:textId="77777777" w:rsidR="00BB0D21" w:rsidRPr="00CE0AC2" w:rsidRDefault="00BB0D21" w:rsidP="00CC53A4">
      <w:pPr>
        <w:jc w:val="both"/>
        <w:rPr>
          <w:rFonts w:ascii="Marianne" w:hAnsi="Marianne"/>
        </w:rPr>
      </w:pPr>
      <w:r w:rsidRPr="00CE0AC2">
        <w:rPr>
          <w:rFonts w:ascii="Marianne" w:hAnsi="Marianne"/>
        </w:rPr>
        <w:t>Le matin est dédié à l'accueil des enfants et des parents en classe. Tout est mis en œuvre pour que l'enfant ait du plaisir à venir à l'école.</w:t>
      </w:r>
    </w:p>
    <w:p w14:paraId="4F0FD54B" w14:textId="77777777" w:rsidR="00BB0D21" w:rsidRPr="00CE0AC2" w:rsidRDefault="00BB0D21" w:rsidP="00CC53A4">
      <w:pPr>
        <w:jc w:val="both"/>
        <w:rPr>
          <w:rFonts w:ascii="Marianne" w:hAnsi="Marianne"/>
        </w:rPr>
      </w:pPr>
      <w:r w:rsidRPr="00CE0AC2">
        <w:rPr>
          <w:rFonts w:ascii="Marianne" w:hAnsi="Marianne"/>
        </w:rPr>
        <w:t xml:space="preserve">L'emploi du temps est défini en équipe </w:t>
      </w:r>
      <w:r w:rsidRPr="00CE0AC2">
        <w:rPr>
          <w:rFonts w:ascii="Marianne" w:hAnsi="Marianne"/>
          <w:b/>
        </w:rPr>
        <w:t>(cf. Projet éducatif et pédagogique</w:t>
      </w:r>
      <w:r w:rsidRPr="00CE0AC2">
        <w:rPr>
          <w:rFonts w:ascii="Calibri" w:hAnsi="Calibri" w:cs="Calibri"/>
          <w:b/>
        </w:rPr>
        <w:t> </w:t>
      </w:r>
      <w:r w:rsidRPr="00CE0AC2">
        <w:rPr>
          <w:rFonts w:ascii="Marianne" w:hAnsi="Marianne"/>
          <w:b/>
        </w:rPr>
        <w:t>: à compléter).</w:t>
      </w:r>
      <w:r w:rsidRPr="00CE0AC2">
        <w:rPr>
          <w:rFonts w:ascii="Marianne" w:hAnsi="Marianne"/>
        </w:rPr>
        <w:t xml:space="preserve"> Il veillera à respecter une alternance de temps individuels et collectifs, moteurs et cognitifs en intérieur et extérieur Tous les domaines de l'école maternelle y sont travaillés. Les domaines prioritaires correspondant aux besoins des enfants de cette tranche d'âge restent la motricité, le développement de l'autonomie, la socialisation, le langage oral puis les activités artistiques et de découverte du monde.</w:t>
      </w:r>
    </w:p>
    <w:p w14:paraId="2D766F2C" w14:textId="77777777" w:rsidR="00BB0D21" w:rsidRPr="00CE0AC2" w:rsidRDefault="00BB0D21" w:rsidP="00CC53A4">
      <w:pPr>
        <w:jc w:val="both"/>
        <w:rPr>
          <w:rFonts w:ascii="Marianne" w:hAnsi="Marianne"/>
        </w:rPr>
      </w:pPr>
      <w:r w:rsidRPr="00CE0AC2">
        <w:rPr>
          <w:rFonts w:ascii="Marianne" w:hAnsi="Marianne"/>
        </w:rPr>
        <w:t xml:space="preserve">Selon l'aménagement du temps et de l'espace choisi par l'équipe de la passerelle, celui-ci pourra faire l'objet d'une récréation décalée et réalisera ainsi </w:t>
      </w:r>
      <w:r w:rsidRPr="00CE0AC2">
        <w:rPr>
          <w:rFonts w:ascii="Marianne" w:hAnsi="Marianne"/>
          <w:b/>
        </w:rPr>
        <w:t>quotidiennement ses obligations de service</w:t>
      </w:r>
      <w:r w:rsidRPr="00CE0AC2">
        <w:rPr>
          <w:rFonts w:ascii="Marianne" w:hAnsi="Marianne"/>
        </w:rPr>
        <w:t>.</w:t>
      </w:r>
    </w:p>
    <w:p w14:paraId="3393A50E" w14:textId="77777777" w:rsidR="00BB0D21" w:rsidRPr="00CE0AC2" w:rsidRDefault="00BB0D21" w:rsidP="00CC53A4">
      <w:pPr>
        <w:jc w:val="both"/>
        <w:rPr>
          <w:rFonts w:ascii="Marianne" w:hAnsi="Marianne"/>
        </w:rPr>
      </w:pPr>
      <w:r w:rsidRPr="00CE0AC2">
        <w:rPr>
          <w:rFonts w:ascii="Marianne" w:hAnsi="Marianne"/>
        </w:rPr>
        <w:t>Au cours de l'accueil, il y a aussi des échanges informels professionnels-parents. Lorsque la situation nécessite un temps plus long, l'équipe diffère l'échange en proposant une rencontre formalisée.</w:t>
      </w:r>
    </w:p>
    <w:p w14:paraId="422FDB29" w14:textId="77777777" w:rsidR="00BB0D21" w:rsidRPr="00CE0AC2" w:rsidRDefault="00BB0D21" w:rsidP="00CC53A4">
      <w:pPr>
        <w:jc w:val="both"/>
        <w:rPr>
          <w:rFonts w:ascii="Marianne" w:hAnsi="Marianne"/>
        </w:rPr>
      </w:pPr>
      <w:r w:rsidRPr="00CE0AC2">
        <w:rPr>
          <w:rFonts w:ascii="Marianne" w:hAnsi="Marianne"/>
        </w:rPr>
        <w:t>L'après-midi : Les ateliers parentalité :</w:t>
      </w:r>
    </w:p>
    <w:p w14:paraId="40F77BE7" w14:textId="77777777" w:rsidR="00BB0D21" w:rsidRPr="00CE0AC2" w:rsidRDefault="00BB0D21" w:rsidP="00CC53A4">
      <w:pPr>
        <w:jc w:val="both"/>
        <w:rPr>
          <w:rFonts w:ascii="Marianne" w:hAnsi="Marianne"/>
        </w:rPr>
      </w:pPr>
      <w:r w:rsidRPr="00CE0AC2">
        <w:rPr>
          <w:rFonts w:ascii="Marianne" w:hAnsi="Marianne"/>
        </w:rPr>
        <w:t xml:space="preserve">Quatre ateliers parents seront proposés chaque semaine.de 13h30 à 15h30. </w:t>
      </w:r>
    </w:p>
    <w:p w14:paraId="715915BF" w14:textId="77777777" w:rsidR="00BB0D21" w:rsidRPr="00CE0AC2" w:rsidRDefault="00BB0D21" w:rsidP="00CC53A4">
      <w:pPr>
        <w:jc w:val="both"/>
        <w:rPr>
          <w:rFonts w:ascii="Marianne" w:hAnsi="Marianne"/>
          <w:b/>
        </w:rPr>
      </w:pPr>
      <w:r w:rsidRPr="00CE0AC2">
        <w:rPr>
          <w:rFonts w:ascii="Marianne" w:hAnsi="Marianne"/>
          <w:b/>
        </w:rPr>
        <w:lastRenderedPageBreak/>
        <w:t>A compléter si modalités d’accueil spécifique des parents pour la sieste par exemple</w:t>
      </w:r>
    </w:p>
    <w:p w14:paraId="01A42F82" w14:textId="531FB76B" w:rsidR="00BB0D21" w:rsidRPr="00CE0AC2" w:rsidRDefault="00BB0D21" w:rsidP="00CC53A4">
      <w:pPr>
        <w:jc w:val="both"/>
        <w:rPr>
          <w:rFonts w:ascii="Marianne" w:hAnsi="Marianne"/>
        </w:rPr>
      </w:pPr>
      <w:r w:rsidRPr="00CE0AC2">
        <w:rPr>
          <w:rFonts w:ascii="Marianne" w:hAnsi="Marianne"/>
        </w:rPr>
        <w:t>L'enseignante pourra être sollicitée pour les ateliers parentalité de manière ponctuelle et avec accord de son inspecteur de circo</w:t>
      </w:r>
      <w:r w:rsidR="003D5A4D">
        <w:rPr>
          <w:rFonts w:ascii="Marianne" w:hAnsi="Marianne"/>
        </w:rPr>
        <w:t>ns</w:t>
      </w:r>
      <w:r w:rsidRPr="00CE0AC2">
        <w:rPr>
          <w:rFonts w:ascii="Marianne" w:hAnsi="Marianne"/>
        </w:rPr>
        <w:t>cription.</w:t>
      </w:r>
    </w:p>
    <w:p w14:paraId="12BF5017" w14:textId="77777777" w:rsidR="00BB0D21" w:rsidRPr="00CE0AC2" w:rsidRDefault="00BB0D21" w:rsidP="00CC53A4">
      <w:pPr>
        <w:jc w:val="both"/>
        <w:rPr>
          <w:rFonts w:ascii="Marianne" w:hAnsi="Marianne"/>
        </w:rPr>
      </w:pPr>
      <w:r w:rsidRPr="00CE0AC2">
        <w:rPr>
          <w:rFonts w:ascii="Marianne" w:hAnsi="Marianne"/>
        </w:rPr>
        <w:t xml:space="preserve">Le contenu des ateliers parentalité </w:t>
      </w:r>
      <w:r w:rsidRPr="00CE0AC2">
        <w:rPr>
          <w:rFonts w:ascii="Marianne" w:hAnsi="Marianne"/>
          <w:b/>
        </w:rPr>
        <w:t>(cf. Projet pédagogique et éducatif)</w:t>
      </w:r>
      <w:r w:rsidRPr="00CE0AC2">
        <w:rPr>
          <w:rFonts w:ascii="Marianne" w:hAnsi="Marianne"/>
        </w:rPr>
        <w:t xml:space="preserve"> est conçu par l'EJE en lien avec les activités de classe et les besoins de chaque famille. Ces contenus sont abordés avec bienveillance en utilisant divers outils afin de susciter l'adhésion des parents. La présence des parents est obligatoire pour l'atelier thématique et laissée au choix pour le second atelier hebdomadaire obligatoire. La présence des enfants l'après-midi est tolérée de manière exceptionnelle si les familles ne peuvent pas trouver un autre moyen de garde. Dans ce cas de figure les enfants seront surveillés par l'ATSEM tout en restant sous la responsabilité de leurs parents.</w:t>
      </w:r>
    </w:p>
    <w:p w14:paraId="50704F3B" w14:textId="77777777" w:rsidR="00BB0D21" w:rsidRPr="00CE0AC2" w:rsidRDefault="00BB0D21" w:rsidP="00CC53A4">
      <w:pPr>
        <w:jc w:val="both"/>
        <w:rPr>
          <w:rFonts w:ascii="Marianne" w:hAnsi="Marianne"/>
        </w:rPr>
      </w:pPr>
    </w:p>
    <w:p w14:paraId="7F9C7DB5" w14:textId="77777777" w:rsidR="00BB0D21" w:rsidRPr="00CE0AC2" w:rsidRDefault="00BB0D21" w:rsidP="00CC53A4">
      <w:pPr>
        <w:jc w:val="both"/>
        <w:rPr>
          <w:rFonts w:ascii="Marianne" w:hAnsi="Marianne"/>
        </w:rPr>
      </w:pPr>
      <w:r w:rsidRPr="00CE0AC2">
        <w:rPr>
          <w:rFonts w:ascii="Marianne" w:hAnsi="Marianne"/>
          <w:u w:val="single"/>
        </w:rPr>
        <w:t>Concertation avec les parents :</w:t>
      </w:r>
      <w:r w:rsidRPr="00CE0AC2">
        <w:rPr>
          <w:rFonts w:ascii="Marianne" w:hAnsi="Marianne"/>
          <w:b/>
          <w:u w:val="single"/>
        </w:rPr>
        <w:t xml:space="preserve"> </w:t>
      </w:r>
      <w:r w:rsidRPr="00CE0AC2">
        <w:rPr>
          <w:rFonts w:ascii="Marianne" w:hAnsi="Marianne"/>
        </w:rPr>
        <w:t>en début de chaque période et si besoin est, l'équipe rencontre les parents afin de présenter la programmation des apprentissages, les projets ainsi que les évènements de la période. Ce temps de rencontre est aussi un espace dans lequel les parents peuvent s'exprimer et partager des remarques, besoins, observations sur l'enfant, faire des demandes….</w:t>
      </w:r>
    </w:p>
    <w:p w14:paraId="318F873C" w14:textId="77777777" w:rsidR="00BB0D21" w:rsidRPr="00CE0AC2" w:rsidRDefault="00BB0D21" w:rsidP="00CC53A4">
      <w:pPr>
        <w:jc w:val="both"/>
        <w:rPr>
          <w:rFonts w:ascii="Marianne" w:hAnsi="Marianne"/>
        </w:rPr>
      </w:pPr>
      <w:r w:rsidRPr="00CE0AC2">
        <w:rPr>
          <w:rFonts w:ascii="Marianne" w:hAnsi="Marianne"/>
        </w:rPr>
        <w:t>Deux fois par an (en décembre et en juin), des temps d'entretien spécifiques avec les parents sont prévus afin de faire un bilan à mi-parcours et en fin d'année scolaire demandé par les autorités académiques (CAF et Éducation Nationale).</w:t>
      </w:r>
    </w:p>
    <w:p w14:paraId="6A43D3A6" w14:textId="77777777" w:rsidR="00BB0D21" w:rsidRPr="00CE0AC2" w:rsidRDefault="00BB0D21" w:rsidP="00CC53A4">
      <w:pPr>
        <w:jc w:val="both"/>
        <w:rPr>
          <w:rFonts w:ascii="Marianne" w:hAnsi="Marianne"/>
          <w:u w:val="single"/>
        </w:rPr>
      </w:pPr>
      <w:r w:rsidRPr="00CE0AC2">
        <w:rPr>
          <w:rFonts w:ascii="Marianne" w:hAnsi="Marianne"/>
          <w:u w:val="single"/>
        </w:rPr>
        <w:t>Organisation de l'espace :</w:t>
      </w:r>
    </w:p>
    <w:p w14:paraId="471B72C0" w14:textId="77777777" w:rsidR="00BB0D21" w:rsidRPr="00CE0AC2" w:rsidRDefault="00BB0D21" w:rsidP="00CC53A4">
      <w:pPr>
        <w:jc w:val="both"/>
        <w:rPr>
          <w:rFonts w:ascii="Marianne" w:hAnsi="Marianne"/>
        </w:rPr>
      </w:pPr>
      <w:r w:rsidRPr="00CE0AC2">
        <w:rPr>
          <w:rFonts w:ascii="Marianne" w:hAnsi="Marianne"/>
        </w:rPr>
        <w:t>La salle de classe est aménagée afin de faciliter la déambulation des élèves et de leurs parents. Différents espaces ont été créés : un espace « regroupement », des tables adaptées, différents coins jeux symboliques (coin cuisine, coin poupée, coin garage, un espace de lecture, un coin repos…)</w:t>
      </w:r>
    </w:p>
    <w:p w14:paraId="030E1BBA" w14:textId="02CC78B0" w:rsidR="00BB0D21" w:rsidRPr="00CE0AC2" w:rsidRDefault="00BB0D21" w:rsidP="00CC53A4">
      <w:pPr>
        <w:jc w:val="both"/>
        <w:rPr>
          <w:rFonts w:ascii="Marianne" w:hAnsi="Marianne"/>
        </w:rPr>
      </w:pPr>
      <w:r w:rsidRPr="00CE0AC2">
        <w:rPr>
          <w:rFonts w:ascii="Marianne" w:hAnsi="Marianne"/>
        </w:rPr>
        <w:t>Afin de permettre une alternance en terme</w:t>
      </w:r>
      <w:r w:rsidR="003D5A4D">
        <w:rPr>
          <w:rFonts w:ascii="Marianne" w:hAnsi="Marianne"/>
        </w:rPr>
        <w:t>s</w:t>
      </w:r>
      <w:r w:rsidRPr="00CE0AC2">
        <w:rPr>
          <w:rFonts w:ascii="Marianne" w:hAnsi="Marianne"/>
        </w:rPr>
        <w:t xml:space="preserve"> de lieu, l'espace extérieur adjacent à la classe sera aménagé pour y effectuer le goûter, des ateliers artistiques, etc.</w:t>
      </w:r>
    </w:p>
    <w:p w14:paraId="4F4A583B"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En concertation avec l'équipe enseignante de l'école, un créneau de 30 minutes d'activités motrices est proposé quotidiennement aux élèves de la classe passerelle.</w:t>
      </w:r>
    </w:p>
    <w:p w14:paraId="7227A8F9" w14:textId="77777777" w:rsidR="00BB0D21" w:rsidRPr="00CE0AC2" w:rsidRDefault="00BB0D21" w:rsidP="00CC53A4">
      <w:pPr>
        <w:jc w:val="both"/>
        <w:rPr>
          <w:rFonts w:ascii="Marianne" w:hAnsi="Marianne"/>
        </w:rPr>
      </w:pPr>
    </w:p>
    <w:p w14:paraId="768A4B9E" w14:textId="77777777" w:rsidR="00BB0D21" w:rsidRPr="00CE0AC2" w:rsidRDefault="00BB0D21" w:rsidP="00CC53A4">
      <w:pPr>
        <w:jc w:val="both"/>
        <w:rPr>
          <w:rFonts w:ascii="Marianne" w:hAnsi="Marianne"/>
          <w:b/>
          <w:u w:val="single"/>
        </w:rPr>
      </w:pPr>
      <w:r w:rsidRPr="00CE0AC2">
        <w:rPr>
          <w:rFonts w:ascii="Marianne" w:hAnsi="Marianne"/>
          <w:b/>
          <w:u w:val="single"/>
        </w:rPr>
        <w:t>Fonctionnement en pôle des moins de quatre ans</w:t>
      </w:r>
    </w:p>
    <w:p w14:paraId="3283F3A5" w14:textId="77777777" w:rsidR="00BB0D21" w:rsidRPr="00CE0AC2" w:rsidRDefault="00BB0D21" w:rsidP="00CC53A4">
      <w:pPr>
        <w:jc w:val="both"/>
        <w:rPr>
          <w:rFonts w:ascii="Marianne" w:hAnsi="Marianne"/>
        </w:rPr>
      </w:pPr>
      <w:r w:rsidRPr="00CE0AC2">
        <w:rPr>
          <w:rFonts w:ascii="Marianne" w:hAnsi="Marianne"/>
        </w:rPr>
        <w:t>Les professionnels de la classe passerelle contribuent à l'accueil des enfants de petite section et de leurs parents au sein de l'équipe des enseignants de maternelle sous deux formes :</w:t>
      </w:r>
    </w:p>
    <w:p w14:paraId="0B26D58A" w14:textId="77777777" w:rsidR="00BB0D21" w:rsidRPr="00CE0AC2" w:rsidRDefault="00BB0D21" w:rsidP="00CC53A4">
      <w:pPr>
        <w:pStyle w:val="Paragraphedeliste"/>
        <w:numPr>
          <w:ilvl w:val="0"/>
          <w:numId w:val="12"/>
        </w:numPr>
        <w:jc w:val="both"/>
        <w:rPr>
          <w:rFonts w:ascii="Marianne" w:hAnsi="Marianne"/>
        </w:rPr>
      </w:pPr>
      <w:r w:rsidRPr="00CE0AC2">
        <w:rPr>
          <w:rFonts w:ascii="Marianne" w:hAnsi="Marianne"/>
        </w:rPr>
        <w:t xml:space="preserve">En prévention primaire : sous forme d'ateliers décloisonnés et d'activités mutualisées entre classes d'enfants de moins de trois ans et de petite section. </w:t>
      </w:r>
    </w:p>
    <w:p w14:paraId="6BDAC561" w14:textId="77777777" w:rsidR="00BB0D21" w:rsidRPr="00CE0AC2" w:rsidRDefault="00BB0D21" w:rsidP="00CC53A4">
      <w:pPr>
        <w:pStyle w:val="Paragraphedeliste"/>
        <w:numPr>
          <w:ilvl w:val="0"/>
          <w:numId w:val="12"/>
        </w:numPr>
        <w:jc w:val="both"/>
        <w:rPr>
          <w:rFonts w:ascii="Marianne" w:hAnsi="Marianne"/>
        </w:rPr>
      </w:pPr>
      <w:r w:rsidRPr="00CE0AC2">
        <w:rPr>
          <w:rFonts w:ascii="Marianne" w:hAnsi="Marianne"/>
        </w:rPr>
        <w:t>En prévention secondaire : en intégrant à la vie de la classe passerelle des enfants de PS et leurs parents selon des besoins identifiés avec pour objectif une intégration à terme de l'enfant dans sa classe d'âge.</w:t>
      </w:r>
    </w:p>
    <w:p w14:paraId="42D3078F" w14:textId="77777777" w:rsidR="00BB0D21" w:rsidRPr="00CE0AC2" w:rsidRDefault="00BB0D21" w:rsidP="00CC53A4">
      <w:pPr>
        <w:jc w:val="both"/>
        <w:rPr>
          <w:rFonts w:ascii="Marianne" w:hAnsi="Marianne"/>
        </w:rPr>
      </w:pPr>
    </w:p>
    <w:p w14:paraId="34D5D364" w14:textId="77777777" w:rsidR="00BB0D21" w:rsidRPr="00CE0AC2" w:rsidRDefault="00BB0D21" w:rsidP="00CC53A4">
      <w:pPr>
        <w:jc w:val="both"/>
        <w:rPr>
          <w:rFonts w:ascii="Marianne" w:hAnsi="Marianne"/>
          <w:b/>
          <w:i/>
        </w:rPr>
      </w:pPr>
      <w:r w:rsidRPr="00CE0AC2">
        <w:rPr>
          <w:rFonts w:ascii="Marianne" w:hAnsi="Marianne"/>
          <w:b/>
          <w:i/>
        </w:rPr>
        <w:lastRenderedPageBreak/>
        <w:t>A compléter en fonction des cafés des parents prévus ou l’ouverture des ateliers aux parents de l’école maternelle</w:t>
      </w:r>
    </w:p>
    <w:p w14:paraId="0A1B6006" w14:textId="77777777" w:rsidR="00BB0D21" w:rsidRPr="00CE0AC2" w:rsidRDefault="00BB0D21" w:rsidP="00CC53A4">
      <w:pPr>
        <w:jc w:val="both"/>
        <w:rPr>
          <w:rFonts w:ascii="Marianne" w:hAnsi="Marianne"/>
        </w:rPr>
      </w:pPr>
    </w:p>
    <w:p w14:paraId="573F7E99" w14:textId="77777777" w:rsidR="00BB0D21" w:rsidRPr="00CE0AC2" w:rsidRDefault="00BB0D21" w:rsidP="00CC53A4">
      <w:pPr>
        <w:jc w:val="both"/>
        <w:rPr>
          <w:rFonts w:ascii="Marianne" w:hAnsi="Marianne"/>
        </w:rPr>
      </w:pPr>
    </w:p>
    <w:p w14:paraId="39E8AB2B" w14:textId="77777777" w:rsidR="00BB0D21" w:rsidRPr="00CE0AC2" w:rsidRDefault="00BB0D21" w:rsidP="00CC53A4">
      <w:pPr>
        <w:jc w:val="both"/>
        <w:rPr>
          <w:rFonts w:ascii="Marianne" w:hAnsi="Marianne"/>
          <w:b/>
          <w:u w:val="single"/>
        </w:rPr>
      </w:pPr>
      <w:r w:rsidRPr="00CE0AC2">
        <w:rPr>
          <w:rFonts w:ascii="Marianne" w:hAnsi="Marianne"/>
          <w:b/>
          <w:u w:val="single"/>
        </w:rPr>
        <w:t>Projet éducatif et pédagogique :</w:t>
      </w:r>
    </w:p>
    <w:p w14:paraId="2DFB6691" w14:textId="77777777" w:rsidR="00BB0D21" w:rsidRPr="00CE0AC2" w:rsidRDefault="00BB0D21" w:rsidP="00CC53A4">
      <w:pPr>
        <w:jc w:val="both"/>
        <w:rPr>
          <w:rFonts w:ascii="Marianne" w:hAnsi="Marianne"/>
        </w:rPr>
      </w:pPr>
      <w:r w:rsidRPr="00CE0AC2">
        <w:rPr>
          <w:rFonts w:ascii="Marianne" w:hAnsi="Marianne"/>
        </w:rPr>
        <w:t xml:space="preserve">Le projet pédagogique et éducatif définit les objectifs visés et les choix pédagogiques mis en œuvre pour les atteindre. </w:t>
      </w:r>
    </w:p>
    <w:p w14:paraId="209A8944" w14:textId="77777777" w:rsidR="00BB0D21" w:rsidRPr="00CE0AC2" w:rsidRDefault="00BB0D21" w:rsidP="00CC53A4">
      <w:pPr>
        <w:jc w:val="both"/>
        <w:rPr>
          <w:rFonts w:ascii="Marianne" w:hAnsi="Marianne"/>
          <w:b/>
          <w:i/>
        </w:rPr>
      </w:pPr>
      <w:r w:rsidRPr="00CE0AC2">
        <w:rPr>
          <w:rFonts w:ascii="Marianne" w:hAnsi="Marianne"/>
          <w:b/>
          <w:i/>
        </w:rPr>
        <w:t>A compléter</w:t>
      </w:r>
      <w:r w:rsidRPr="00CE0AC2">
        <w:rPr>
          <w:rFonts w:ascii="Calibri" w:hAnsi="Calibri" w:cs="Calibri"/>
          <w:b/>
          <w:i/>
        </w:rPr>
        <w:t> </w:t>
      </w:r>
      <w:r w:rsidRPr="00CE0AC2">
        <w:rPr>
          <w:rFonts w:ascii="Marianne" w:hAnsi="Marianne"/>
          <w:b/>
          <w:i/>
        </w:rPr>
        <w:t>: définir les objectifs visés en fonction du territoire, de la population, de la politique de circonscription</w:t>
      </w:r>
    </w:p>
    <w:p w14:paraId="6390BF35" w14:textId="77777777" w:rsidR="00BB0D21" w:rsidRPr="00CE0AC2" w:rsidRDefault="00BB0D21" w:rsidP="00CC53A4">
      <w:pPr>
        <w:jc w:val="both"/>
        <w:rPr>
          <w:rFonts w:ascii="Marianne" w:hAnsi="Marianne"/>
        </w:rPr>
      </w:pPr>
      <w:r w:rsidRPr="00CE0AC2">
        <w:rPr>
          <w:rFonts w:ascii="Marianne" w:hAnsi="Marianne"/>
        </w:rPr>
        <w:t>Les programmations sont rédigées sur la base des observables académiques dédiés au moins de 3 ans.</w:t>
      </w:r>
    </w:p>
    <w:p w14:paraId="4304355C" w14:textId="77777777" w:rsidR="00BB0D21" w:rsidRPr="00CE0AC2" w:rsidRDefault="00BB0D21" w:rsidP="00CC53A4">
      <w:pPr>
        <w:jc w:val="both"/>
        <w:rPr>
          <w:rFonts w:ascii="Marianne" w:hAnsi="Marianne"/>
        </w:rPr>
      </w:pPr>
    </w:p>
    <w:p w14:paraId="137FF3D9" w14:textId="77777777" w:rsidR="00BB0D21" w:rsidRPr="00CE0AC2" w:rsidRDefault="00BB0D21" w:rsidP="00CC53A4">
      <w:pPr>
        <w:jc w:val="both"/>
        <w:rPr>
          <w:rFonts w:ascii="Marianne" w:hAnsi="Marianne"/>
          <w:b/>
          <w:u w:val="single"/>
        </w:rPr>
      </w:pPr>
      <w:r w:rsidRPr="00CE0AC2">
        <w:rPr>
          <w:rFonts w:ascii="Marianne" w:hAnsi="Marianne"/>
          <w:b/>
          <w:u w:val="single"/>
        </w:rPr>
        <w:t>Fonction des membres de l'</w:t>
      </w:r>
      <w:proofErr w:type="spellStart"/>
      <w:r w:rsidRPr="00CE0AC2">
        <w:rPr>
          <w:rFonts w:ascii="Marianne" w:hAnsi="Marianne"/>
          <w:b/>
          <w:u w:val="single"/>
        </w:rPr>
        <w:t>equipe</w:t>
      </w:r>
      <w:proofErr w:type="spellEnd"/>
      <w:r w:rsidRPr="00CE0AC2">
        <w:rPr>
          <w:rFonts w:ascii="Marianne" w:hAnsi="Marianne"/>
          <w:b/>
          <w:u w:val="single"/>
        </w:rPr>
        <w:t xml:space="preserve"> </w:t>
      </w:r>
      <w:proofErr w:type="spellStart"/>
      <w:r w:rsidRPr="00CE0AC2">
        <w:rPr>
          <w:rFonts w:ascii="Marianne" w:hAnsi="Marianne"/>
          <w:b/>
          <w:u w:val="single"/>
        </w:rPr>
        <w:t>educative</w:t>
      </w:r>
      <w:proofErr w:type="spellEnd"/>
      <w:r w:rsidRPr="00CE0AC2">
        <w:rPr>
          <w:rFonts w:ascii="Marianne" w:hAnsi="Marianne"/>
          <w:b/>
          <w:u w:val="single"/>
        </w:rPr>
        <w:t xml:space="preserve"> :</w:t>
      </w:r>
    </w:p>
    <w:p w14:paraId="2EBA951D" w14:textId="77777777" w:rsidR="00BB0D21" w:rsidRPr="00CE0AC2" w:rsidRDefault="00BB0D21" w:rsidP="00CC53A4">
      <w:pPr>
        <w:jc w:val="both"/>
        <w:rPr>
          <w:rFonts w:ascii="Marianne" w:hAnsi="Marianne"/>
        </w:rPr>
      </w:pPr>
      <w:r w:rsidRPr="00CE0AC2">
        <w:rPr>
          <w:rFonts w:ascii="Marianne" w:hAnsi="Marianne"/>
        </w:rPr>
        <w:t>La Passerelle est encadrée par une équipe de trois professionnels :</w:t>
      </w:r>
    </w:p>
    <w:p w14:paraId="46F745BD" w14:textId="77777777" w:rsidR="00BB0D21" w:rsidRPr="00CE0AC2" w:rsidRDefault="00BB0D21" w:rsidP="00CC53A4">
      <w:pPr>
        <w:jc w:val="both"/>
        <w:rPr>
          <w:rFonts w:ascii="Marianne" w:hAnsi="Marianne"/>
        </w:rPr>
      </w:pPr>
      <w:r w:rsidRPr="00CE0AC2">
        <w:rPr>
          <w:rFonts w:ascii="Marianne" w:hAnsi="Marianne"/>
        </w:rPr>
        <w:t xml:space="preserve"> </w:t>
      </w:r>
    </w:p>
    <w:p w14:paraId="173B3316"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un enseignant, professeur des écoles (PE) placé sous l'autorité de l'IEN de la circonscription présent tous les matins en classe et assurant l'après-midi d'autres missions en accord avec l'inspecteur.</w:t>
      </w:r>
    </w:p>
    <w:p w14:paraId="55239B26" w14:textId="77777777" w:rsidR="00BB0D21" w:rsidRPr="00CE0AC2" w:rsidRDefault="00BB0D21" w:rsidP="00CC53A4">
      <w:pPr>
        <w:jc w:val="both"/>
        <w:rPr>
          <w:rFonts w:ascii="Marianne" w:hAnsi="Marianne"/>
        </w:rPr>
      </w:pPr>
    </w:p>
    <w:p w14:paraId="5203D792"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un professionnel de la petite enfance, éducateur de jeunes enfants (EJE) mis à disposition sur le temps scolaire par la municipalité présent à temps plein le matin en classe et l'après- midi pour les ateliers d'aide à la parentalité.</w:t>
      </w:r>
    </w:p>
    <w:p w14:paraId="7871E2EA" w14:textId="77777777" w:rsidR="00BB0D21" w:rsidRPr="00CE0AC2" w:rsidRDefault="00BB0D21" w:rsidP="00CC53A4">
      <w:pPr>
        <w:jc w:val="both"/>
        <w:rPr>
          <w:rFonts w:ascii="Marianne" w:hAnsi="Marianne"/>
        </w:rPr>
      </w:pPr>
    </w:p>
    <w:p w14:paraId="441B13E8"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un agent territorial des écoles maternelles (ATSEM) présent à temps plein le matin en classe et l'après-midi en atelier parentalité pour effectuer la surveillance des enfants.</w:t>
      </w:r>
    </w:p>
    <w:p w14:paraId="5DD79082" w14:textId="77777777" w:rsidR="00BB0D21" w:rsidRPr="00CE0AC2" w:rsidRDefault="00BB0D21" w:rsidP="00CC53A4">
      <w:pPr>
        <w:jc w:val="both"/>
        <w:rPr>
          <w:rFonts w:ascii="Marianne" w:hAnsi="Marianne"/>
        </w:rPr>
      </w:pPr>
    </w:p>
    <w:p w14:paraId="31CFB447" w14:textId="77777777" w:rsidR="00BB0D21" w:rsidRPr="00CE0AC2" w:rsidRDefault="00BB0D21" w:rsidP="00CC53A4">
      <w:pPr>
        <w:jc w:val="both"/>
        <w:rPr>
          <w:rFonts w:ascii="Marianne" w:hAnsi="Marianne"/>
        </w:rPr>
      </w:pPr>
      <w:r w:rsidRPr="00CE0AC2">
        <w:rPr>
          <w:rFonts w:ascii="Marianne" w:hAnsi="Marianne"/>
        </w:rPr>
        <w:t>Les membres de l'équipe éducative sont garants de la qualité de la prise en charge éducative et de l'accueil des enfants et des familles.</w:t>
      </w:r>
    </w:p>
    <w:p w14:paraId="0843D499" w14:textId="77777777" w:rsidR="00BB0D21" w:rsidRPr="00CE0AC2" w:rsidRDefault="00BB0D21" w:rsidP="00CC53A4">
      <w:pPr>
        <w:jc w:val="both"/>
        <w:rPr>
          <w:rFonts w:ascii="Marianne" w:hAnsi="Marianne"/>
        </w:rPr>
      </w:pPr>
      <w:r w:rsidRPr="00CE0AC2">
        <w:rPr>
          <w:rFonts w:ascii="Marianne" w:hAnsi="Marianne"/>
        </w:rPr>
        <w:t>Pour que l'équipe soit cohérente et complémentaire, le rôle de chacun est défini autour d'objectifs communs, en fonction de sa spécificité professionnelle.</w:t>
      </w:r>
    </w:p>
    <w:p w14:paraId="2D3FAC07" w14:textId="77777777" w:rsidR="00BB0D21" w:rsidRPr="00CE0AC2" w:rsidRDefault="00BB0D21" w:rsidP="00CC53A4">
      <w:pPr>
        <w:jc w:val="both"/>
        <w:rPr>
          <w:rFonts w:ascii="Marianne" w:hAnsi="Marianne"/>
        </w:rPr>
      </w:pPr>
      <w:r w:rsidRPr="00CE0AC2">
        <w:rPr>
          <w:rFonts w:ascii="Marianne" w:hAnsi="Marianne"/>
        </w:rPr>
        <w:t>Chaque acteur intervient dans l'organisation quotidienne de la structure, en recherchant une coopération efficace et en étant à l'écoute des familles.</w:t>
      </w:r>
    </w:p>
    <w:p w14:paraId="7EB75617" w14:textId="77777777" w:rsidR="00BB0D21" w:rsidRPr="00CE0AC2" w:rsidRDefault="00BB0D21" w:rsidP="00CC53A4">
      <w:pPr>
        <w:jc w:val="both"/>
        <w:rPr>
          <w:rFonts w:ascii="Marianne" w:hAnsi="Marianne"/>
        </w:rPr>
      </w:pPr>
    </w:p>
    <w:p w14:paraId="5A6EB07B" w14:textId="77777777" w:rsidR="00BB0D21" w:rsidRPr="00CE0AC2" w:rsidRDefault="00BB0D21" w:rsidP="00CC53A4">
      <w:pPr>
        <w:jc w:val="both"/>
        <w:rPr>
          <w:rFonts w:ascii="Marianne" w:hAnsi="Marianne"/>
        </w:rPr>
      </w:pPr>
      <w:r w:rsidRPr="00CE0AC2">
        <w:rPr>
          <w:rFonts w:ascii="Marianne" w:hAnsi="Marianne"/>
        </w:rPr>
        <w:lastRenderedPageBreak/>
        <w:t>Les trois professionnels participent aux temps de formation, de concertation, de régulation et d'information dédiés au bon fonctionnement et à la cohérence des pratiques.</w:t>
      </w:r>
    </w:p>
    <w:p w14:paraId="63754FE6" w14:textId="77777777" w:rsidR="00BB0D21" w:rsidRPr="00CE0AC2" w:rsidRDefault="00BB0D21" w:rsidP="00CC53A4">
      <w:pPr>
        <w:jc w:val="both"/>
        <w:rPr>
          <w:rFonts w:ascii="Marianne" w:hAnsi="Marianne"/>
        </w:rPr>
      </w:pPr>
    </w:p>
    <w:p w14:paraId="26871601" w14:textId="77777777" w:rsidR="00BB0D21" w:rsidRPr="00CE0AC2" w:rsidRDefault="00BB0D21" w:rsidP="00CC53A4">
      <w:pPr>
        <w:jc w:val="both"/>
        <w:rPr>
          <w:rFonts w:ascii="Marianne" w:hAnsi="Marianne"/>
          <w:u w:val="single"/>
        </w:rPr>
      </w:pPr>
      <w:r w:rsidRPr="00CE0AC2">
        <w:rPr>
          <w:rFonts w:ascii="Marianne" w:hAnsi="Marianne"/>
          <w:u w:val="single"/>
        </w:rPr>
        <w:t>Missions et rôle spécifique de l'enseignant :</w:t>
      </w:r>
    </w:p>
    <w:p w14:paraId="2763E9F9" w14:textId="77777777" w:rsidR="00BB0D21" w:rsidRPr="00CE0AC2" w:rsidRDefault="00BB0D21" w:rsidP="00CC53A4">
      <w:pPr>
        <w:jc w:val="both"/>
        <w:rPr>
          <w:rFonts w:ascii="Marianne" w:hAnsi="Marianne"/>
        </w:rPr>
      </w:pPr>
      <w:r w:rsidRPr="00CE0AC2">
        <w:rPr>
          <w:rFonts w:ascii="Marianne" w:hAnsi="Marianne"/>
        </w:rPr>
        <w:t>Ses missions :</w:t>
      </w:r>
    </w:p>
    <w:p w14:paraId="3F13C57B" w14:textId="77777777" w:rsidR="00BB0D21" w:rsidRPr="00CE0AC2" w:rsidRDefault="00BB0D21" w:rsidP="00CC53A4">
      <w:pPr>
        <w:jc w:val="both"/>
        <w:rPr>
          <w:rFonts w:ascii="Marianne" w:hAnsi="Marianne"/>
        </w:rPr>
      </w:pPr>
      <w:r w:rsidRPr="00CE0AC2">
        <w:rPr>
          <w:rFonts w:ascii="Marianne" w:hAnsi="Marianne"/>
        </w:rPr>
        <w:t>− Proposer des activités, dans le cadre du projet pédagogique, visant au développement harmonieux de l'enfant et permettant d'approcher les objectifs visés dans le programme en vigueur.</w:t>
      </w:r>
    </w:p>
    <w:p w14:paraId="748BD938" w14:textId="77777777" w:rsidR="00BB0D21" w:rsidRPr="00CE0AC2" w:rsidRDefault="00BB0D21" w:rsidP="00CC53A4">
      <w:pPr>
        <w:jc w:val="both"/>
        <w:rPr>
          <w:rFonts w:ascii="Marianne" w:hAnsi="Marianne"/>
        </w:rPr>
      </w:pPr>
      <w:r w:rsidRPr="00CE0AC2">
        <w:rPr>
          <w:rFonts w:ascii="Marianne" w:hAnsi="Marianne"/>
        </w:rPr>
        <w:t>− Assurer la liaison entre la vie de la Classe Passerelle et la vie de l'école d'accueil.</w:t>
      </w:r>
    </w:p>
    <w:p w14:paraId="34193BDF" w14:textId="77777777" w:rsidR="00BB0D21" w:rsidRPr="00CE0AC2" w:rsidRDefault="00BB0D21" w:rsidP="00CC53A4">
      <w:pPr>
        <w:jc w:val="both"/>
        <w:rPr>
          <w:rFonts w:ascii="Marianne" w:hAnsi="Marianne"/>
        </w:rPr>
      </w:pPr>
      <w:r w:rsidRPr="00CE0AC2">
        <w:rPr>
          <w:rFonts w:ascii="Marianne" w:hAnsi="Marianne"/>
        </w:rPr>
        <w:t>−Placer les parents dans un rapport confiant avec l'école ; les aider à mieux cerner leur rôle dans l'accompagnement de la scolarité de leur enfant.</w:t>
      </w:r>
    </w:p>
    <w:p w14:paraId="471A9DAC" w14:textId="77777777" w:rsidR="00BB0D21" w:rsidRPr="00CE0AC2" w:rsidRDefault="00BB0D21" w:rsidP="00CC53A4">
      <w:pPr>
        <w:jc w:val="both"/>
        <w:rPr>
          <w:rFonts w:ascii="Marianne" w:hAnsi="Marianne"/>
        </w:rPr>
      </w:pPr>
      <w:r w:rsidRPr="00CE0AC2">
        <w:rPr>
          <w:rFonts w:ascii="Marianne" w:hAnsi="Marianne"/>
        </w:rPr>
        <w:t>− Accompagner le développement de l'enfant en organisant son adaptation au monde scolaire.</w:t>
      </w:r>
    </w:p>
    <w:p w14:paraId="631FAA25" w14:textId="77777777" w:rsidR="00BB0D21" w:rsidRPr="00CE0AC2" w:rsidRDefault="00BB0D21" w:rsidP="00CC53A4">
      <w:pPr>
        <w:jc w:val="both"/>
        <w:rPr>
          <w:rFonts w:ascii="Marianne" w:hAnsi="Marianne"/>
        </w:rPr>
      </w:pPr>
      <w:r w:rsidRPr="00CE0AC2">
        <w:rPr>
          <w:rFonts w:ascii="Marianne" w:hAnsi="Marianne"/>
        </w:rPr>
        <w:t>− Aider l'enfant à mieux vivre la séparation avec la famille, en lui proposant des activités adaptées dans un cadre privilégié.</w:t>
      </w:r>
    </w:p>
    <w:p w14:paraId="50CF4567" w14:textId="77777777" w:rsidR="00BB0D21" w:rsidRPr="00CE0AC2" w:rsidRDefault="00BB0D21" w:rsidP="00CC53A4">
      <w:pPr>
        <w:jc w:val="both"/>
        <w:rPr>
          <w:rFonts w:ascii="Marianne" w:hAnsi="Marianne"/>
        </w:rPr>
      </w:pPr>
      <w:r w:rsidRPr="00CE0AC2">
        <w:rPr>
          <w:rFonts w:ascii="Marianne" w:hAnsi="Marianne"/>
        </w:rPr>
        <w:t>-Participer à des projets de prévention et de lutte contre l'illettrisme l'après-midi auprès d'autres classes (projet soumis à l'IEN de circonscription).</w:t>
      </w:r>
    </w:p>
    <w:p w14:paraId="3AA652D7" w14:textId="77777777" w:rsidR="00BB0D21" w:rsidRPr="00CE0AC2" w:rsidRDefault="00BB0D21" w:rsidP="00CC53A4">
      <w:pPr>
        <w:jc w:val="both"/>
        <w:rPr>
          <w:rFonts w:ascii="Marianne" w:hAnsi="Marianne"/>
        </w:rPr>
      </w:pPr>
      <w:r w:rsidRPr="00CE0AC2">
        <w:rPr>
          <w:rFonts w:ascii="Marianne" w:hAnsi="Marianne"/>
        </w:rPr>
        <w:t>Son rôle :</w:t>
      </w:r>
    </w:p>
    <w:p w14:paraId="19C4D474" w14:textId="77777777" w:rsidR="00BB0D21" w:rsidRPr="00CE0AC2" w:rsidRDefault="00BB0D21" w:rsidP="00CC53A4">
      <w:pPr>
        <w:jc w:val="both"/>
        <w:rPr>
          <w:rFonts w:ascii="Marianne" w:hAnsi="Marianne"/>
        </w:rPr>
      </w:pPr>
      <w:r w:rsidRPr="00CE0AC2">
        <w:rPr>
          <w:rFonts w:ascii="Marianne" w:hAnsi="Marianne"/>
        </w:rPr>
        <w:t>Il rédige et met en œuvre le projet d'accueil et de scolarisation de chaque enfant. Il organise le cadre des apprentissages.</w:t>
      </w:r>
    </w:p>
    <w:p w14:paraId="2F173185" w14:textId="77777777" w:rsidR="00BB0D21" w:rsidRPr="00CE0AC2" w:rsidRDefault="00BB0D21" w:rsidP="00CC53A4">
      <w:pPr>
        <w:jc w:val="both"/>
        <w:rPr>
          <w:rFonts w:ascii="Marianne" w:hAnsi="Marianne"/>
        </w:rPr>
      </w:pPr>
      <w:r w:rsidRPr="00CE0AC2">
        <w:rPr>
          <w:rFonts w:ascii="Marianne" w:hAnsi="Marianne"/>
        </w:rPr>
        <w:t>Il met en place des situations pédagogiques adaptées, se référant aux programmes d'enseignement de la maternelle en vigueur. Il est responsable du projet pédagogique de la classe en liaison avec l'école, qui s'articule avec celui de l'école et de la circonscription.</w:t>
      </w:r>
    </w:p>
    <w:p w14:paraId="27D38AD1" w14:textId="77777777" w:rsidR="00BB0D21" w:rsidRPr="00CE0AC2" w:rsidRDefault="00BB0D21" w:rsidP="00CC53A4">
      <w:pPr>
        <w:jc w:val="both"/>
        <w:rPr>
          <w:rFonts w:ascii="Marianne" w:hAnsi="Marianne"/>
        </w:rPr>
      </w:pPr>
      <w:r w:rsidRPr="00CE0AC2">
        <w:rPr>
          <w:rFonts w:ascii="Marianne" w:hAnsi="Marianne"/>
        </w:rPr>
        <w:t>Il réalise un aménagement des lieux qui prend en compte l'âge des enfants, leurs besoins de sécurité et d'apprentissage.</w:t>
      </w:r>
    </w:p>
    <w:p w14:paraId="7981430C" w14:textId="77777777" w:rsidR="00BB0D21" w:rsidRPr="00CE0AC2" w:rsidRDefault="00BB0D21" w:rsidP="00CC53A4">
      <w:pPr>
        <w:jc w:val="both"/>
        <w:rPr>
          <w:rFonts w:ascii="Marianne" w:hAnsi="Marianne"/>
        </w:rPr>
      </w:pPr>
      <w:r w:rsidRPr="00CE0AC2">
        <w:rPr>
          <w:rFonts w:ascii="Marianne" w:hAnsi="Marianne"/>
        </w:rPr>
        <w:t>Il propose des activités dont les objectifs sont à la fois éducatifs, pédagogiques et culturels.</w:t>
      </w:r>
    </w:p>
    <w:p w14:paraId="6EF61C5E" w14:textId="77777777" w:rsidR="00BB0D21" w:rsidRPr="00CE0AC2" w:rsidRDefault="00BB0D21" w:rsidP="00CC53A4">
      <w:pPr>
        <w:jc w:val="both"/>
        <w:rPr>
          <w:rFonts w:ascii="Marianne" w:hAnsi="Marianne"/>
        </w:rPr>
      </w:pPr>
      <w:r w:rsidRPr="00CE0AC2">
        <w:rPr>
          <w:rFonts w:ascii="Marianne" w:hAnsi="Marianne"/>
        </w:rPr>
        <w:t>Le langage oral et le « vivre ensemble » sont prioritaires. En cela, l'enseignant privilégie entre autres :</w:t>
      </w:r>
    </w:p>
    <w:p w14:paraId="72AB2979"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L'adaptation de l'élève à la culture environnante par le biais d'albums, d'imagiers, de chansons et de comptines,</w:t>
      </w:r>
    </w:p>
    <w:p w14:paraId="2B62F361"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La rencontre avec l'écrit par la familiarisation aux écrits fonctionnels, le cahier de vie, l'utilisation des prénoms et les activités graphiques,</w:t>
      </w:r>
    </w:p>
    <w:p w14:paraId="0E1FA3C9"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Les activités langagières orales (langage d'action et d'évocation) à partir de supports variés</w:t>
      </w:r>
    </w:p>
    <w:p w14:paraId="6EDB1DCC" w14:textId="77777777" w:rsidR="00BB0D21" w:rsidRPr="00CE0AC2" w:rsidRDefault="00BB0D21" w:rsidP="00CC53A4">
      <w:pPr>
        <w:jc w:val="both"/>
        <w:rPr>
          <w:rFonts w:ascii="Marianne" w:hAnsi="Marianne"/>
        </w:rPr>
      </w:pPr>
      <w:r w:rsidRPr="00CE0AC2">
        <w:rPr>
          <w:rFonts w:ascii="Marianne" w:hAnsi="Marianne"/>
        </w:rPr>
        <w:lastRenderedPageBreak/>
        <w:t>-</w:t>
      </w:r>
      <w:r w:rsidRPr="00CE0AC2">
        <w:rPr>
          <w:rFonts w:ascii="Marianne" w:hAnsi="Marianne"/>
        </w:rPr>
        <w:tab/>
        <w:t>Les apports culturels et la communication au travers d'activités de découverte, d'expérimentation et d'exploration qui seront régulièrement proposées, dans le cadre de projets ou de situations spécifiques (artistiques, scientifiques),</w:t>
      </w:r>
    </w:p>
    <w:p w14:paraId="67131BC2"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Les rituels et les activités ludiques favorisant la socialisation de l'enfant.</w:t>
      </w:r>
    </w:p>
    <w:p w14:paraId="631CDD08"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Élaborer des bilans quantitatifs et qualitatifs, préparer les comités de pilotage, participer aux réflexions collectives autour des classes/dispositifs passerelle.</w:t>
      </w:r>
    </w:p>
    <w:p w14:paraId="655869E6" w14:textId="77777777" w:rsidR="00BB0D21" w:rsidRPr="00CE0AC2" w:rsidRDefault="00BB0D21" w:rsidP="00CC53A4">
      <w:pPr>
        <w:jc w:val="both"/>
        <w:rPr>
          <w:rFonts w:ascii="Marianne" w:hAnsi="Marianne"/>
        </w:rPr>
      </w:pPr>
    </w:p>
    <w:p w14:paraId="0BE38F46" w14:textId="77777777" w:rsidR="00BB0D21" w:rsidRPr="00CE0AC2" w:rsidRDefault="00BB0D21" w:rsidP="00CC53A4">
      <w:pPr>
        <w:jc w:val="both"/>
        <w:rPr>
          <w:rFonts w:ascii="Marianne" w:hAnsi="Marianne"/>
        </w:rPr>
      </w:pPr>
      <w:r w:rsidRPr="00CE0AC2">
        <w:rPr>
          <w:rFonts w:ascii="Marianne" w:hAnsi="Marianne"/>
        </w:rPr>
        <w:t>Il conçoit avec l'EJE et met en place des projets de partenariats dans le cadre du projet pédagogique (médiathèques, jardins d'enfants, associations…)</w:t>
      </w:r>
    </w:p>
    <w:p w14:paraId="33FC276E" w14:textId="77777777" w:rsidR="00BB0D21" w:rsidRPr="00CE0AC2" w:rsidRDefault="00BB0D21" w:rsidP="00CC53A4">
      <w:pPr>
        <w:jc w:val="both"/>
        <w:rPr>
          <w:rFonts w:ascii="Marianne" w:hAnsi="Marianne"/>
        </w:rPr>
      </w:pPr>
      <w:r w:rsidRPr="00CE0AC2">
        <w:rPr>
          <w:rFonts w:ascii="Marianne" w:hAnsi="Marianne"/>
        </w:rPr>
        <w:t>Des écrits professionnels (programmation des apprentissages, projets transversaux, cahier- journal...) présentent les activités conduites, éclairent sur les intentions pédagogiques et offrent une lisibilité de fonctionnement de la Passerelle.</w:t>
      </w:r>
    </w:p>
    <w:p w14:paraId="6B8166DF" w14:textId="77777777" w:rsidR="00BB0D21" w:rsidRPr="00CE0AC2" w:rsidRDefault="00BB0D21" w:rsidP="00CC53A4">
      <w:pPr>
        <w:jc w:val="both"/>
        <w:rPr>
          <w:rFonts w:ascii="Marianne" w:hAnsi="Marianne"/>
        </w:rPr>
      </w:pPr>
      <w:r w:rsidRPr="00CE0AC2">
        <w:rPr>
          <w:rFonts w:ascii="Marianne" w:hAnsi="Marianne"/>
        </w:rPr>
        <w:t>L'enseignant coordonne le travail de l'équipe de professionnels présents sur la classe.</w:t>
      </w:r>
    </w:p>
    <w:p w14:paraId="5E5476E4" w14:textId="77777777" w:rsidR="00BB0D21" w:rsidRPr="00CE0AC2" w:rsidRDefault="00BB0D21" w:rsidP="00CC53A4">
      <w:pPr>
        <w:jc w:val="both"/>
        <w:rPr>
          <w:rFonts w:ascii="Marianne" w:hAnsi="Marianne"/>
        </w:rPr>
      </w:pPr>
      <w:r w:rsidRPr="00CE0AC2">
        <w:rPr>
          <w:rFonts w:ascii="Marianne" w:hAnsi="Marianne"/>
        </w:rPr>
        <w:t>Son rôle auprès des parents :</w:t>
      </w:r>
    </w:p>
    <w:p w14:paraId="6961E8A9" w14:textId="77777777" w:rsidR="00BB0D21" w:rsidRPr="00CE0AC2" w:rsidRDefault="00BB0D21" w:rsidP="00CC53A4">
      <w:pPr>
        <w:jc w:val="both"/>
        <w:rPr>
          <w:rFonts w:ascii="Marianne" w:hAnsi="Marianne"/>
        </w:rPr>
      </w:pPr>
      <w:r w:rsidRPr="00CE0AC2">
        <w:rPr>
          <w:rFonts w:ascii="Marianne" w:hAnsi="Marianne"/>
        </w:rPr>
        <w:t>Il participe à la mise en place des relations avec les familles, assurant un rapport de confiance et aussi un travail de « coéducation ». Il les aide à mieux cerner leurs responsabilités éducatives dans l'accompagnement de la scolarité´ de leur enfant.</w:t>
      </w:r>
    </w:p>
    <w:p w14:paraId="6C278172" w14:textId="77777777" w:rsidR="00BB0D21" w:rsidRPr="00CE0AC2" w:rsidRDefault="00BB0D21" w:rsidP="00CC53A4">
      <w:pPr>
        <w:jc w:val="both"/>
        <w:rPr>
          <w:rFonts w:ascii="Marianne" w:hAnsi="Marianne"/>
        </w:rPr>
      </w:pPr>
    </w:p>
    <w:p w14:paraId="429DDB64" w14:textId="77777777" w:rsidR="00BB0D21" w:rsidRPr="00CE0AC2" w:rsidRDefault="00BB0D21" w:rsidP="00CC53A4">
      <w:pPr>
        <w:jc w:val="both"/>
        <w:rPr>
          <w:rFonts w:ascii="Marianne" w:hAnsi="Marianne"/>
        </w:rPr>
      </w:pPr>
      <w:r w:rsidRPr="00CE0AC2">
        <w:rPr>
          <w:rFonts w:ascii="Marianne" w:hAnsi="Marianne"/>
        </w:rPr>
        <w:t>Il assure le lien avec le projet de l'école et l'équipe enseignante et rédige avec ses collègue le projet de fonctionnement du pôle des moins de quatre ans.</w:t>
      </w:r>
    </w:p>
    <w:p w14:paraId="3CF6513D" w14:textId="77777777" w:rsidR="00BB0D21" w:rsidRPr="00CE0AC2" w:rsidRDefault="00BB0D21" w:rsidP="00CC53A4">
      <w:pPr>
        <w:jc w:val="both"/>
        <w:rPr>
          <w:rFonts w:ascii="Marianne" w:hAnsi="Marianne"/>
        </w:rPr>
      </w:pPr>
      <w:r w:rsidRPr="00CE0AC2">
        <w:rPr>
          <w:rFonts w:ascii="Marianne" w:hAnsi="Marianne"/>
        </w:rPr>
        <w:t>Il participe aux instances de concertation de l'école.</w:t>
      </w:r>
    </w:p>
    <w:p w14:paraId="509756B1" w14:textId="77777777" w:rsidR="00BB0D21" w:rsidRPr="00CE0AC2" w:rsidRDefault="00BB0D21" w:rsidP="00CC53A4">
      <w:pPr>
        <w:jc w:val="both"/>
        <w:rPr>
          <w:rFonts w:ascii="Marianne" w:hAnsi="Marianne"/>
        </w:rPr>
      </w:pPr>
    </w:p>
    <w:p w14:paraId="58E5B3B8" w14:textId="77777777" w:rsidR="00BB0D21" w:rsidRPr="00CE0AC2" w:rsidRDefault="00BB0D21" w:rsidP="00CC53A4">
      <w:pPr>
        <w:jc w:val="both"/>
        <w:rPr>
          <w:rFonts w:ascii="Marianne" w:hAnsi="Marianne"/>
          <w:u w:val="single"/>
        </w:rPr>
      </w:pPr>
      <w:r w:rsidRPr="00CE0AC2">
        <w:rPr>
          <w:rFonts w:ascii="Marianne" w:hAnsi="Marianne"/>
          <w:u w:val="single"/>
        </w:rPr>
        <w:t xml:space="preserve">Missions et rôle spécifique de </w:t>
      </w:r>
      <w:proofErr w:type="gramStart"/>
      <w:r w:rsidRPr="00CE0AC2">
        <w:rPr>
          <w:rFonts w:ascii="Marianne" w:hAnsi="Marianne"/>
          <w:u w:val="single"/>
        </w:rPr>
        <w:t>l'E.J.E</w:t>
      </w:r>
      <w:proofErr w:type="gramEnd"/>
      <w:r w:rsidRPr="00CE0AC2">
        <w:rPr>
          <w:rFonts w:ascii="Marianne" w:hAnsi="Marianne"/>
          <w:u w:val="single"/>
        </w:rPr>
        <w:t xml:space="preserve"> :</w:t>
      </w:r>
    </w:p>
    <w:p w14:paraId="7F2C7780" w14:textId="77777777" w:rsidR="00BB0D21" w:rsidRPr="00CE0AC2" w:rsidRDefault="00BB0D21" w:rsidP="00CC53A4">
      <w:pPr>
        <w:jc w:val="both"/>
        <w:rPr>
          <w:rFonts w:ascii="Marianne" w:hAnsi="Marianne"/>
        </w:rPr>
      </w:pPr>
      <w:r w:rsidRPr="00CE0AC2">
        <w:rPr>
          <w:rFonts w:ascii="Marianne" w:hAnsi="Marianne"/>
        </w:rPr>
        <w:t>Ses missions :</w:t>
      </w:r>
    </w:p>
    <w:p w14:paraId="67F16BA6"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Assurer le suivi individuel des enfants et les relations avec les familles.</w:t>
      </w:r>
    </w:p>
    <w:p w14:paraId="33BBACC7"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Participer avec l'enseignante, aux différentes activités émanant du projet pédagogique et éducatif.</w:t>
      </w:r>
    </w:p>
    <w:p w14:paraId="41E0103B"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Animer les ateliers-parents pendant lesquels il est à leur écoute, reconnaît et facilite leur place au quotidien</w:t>
      </w:r>
    </w:p>
    <w:p w14:paraId="4BDB7B47"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Accompagner et soutenir les parents dans leur rôle</w:t>
      </w:r>
    </w:p>
    <w:p w14:paraId="3E153673"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Ecouter et orienter les parents</w:t>
      </w:r>
    </w:p>
    <w:p w14:paraId="4ED6A395"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Transmettre aux familles des informations relatives à l'enfant</w:t>
      </w:r>
    </w:p>
    <w:p w14:paraId="1B4E61C0"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Développer la concertation et le partenariat auprès du réseau partenarial</w:t>
      </w:r>
    </w:p>
    <w:p w14:paraId="2908B554"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 xml:space="preserve">Etablir des liens avec les partenaires financiers de la classe passerelle (CAF, Mairie, cité éducative, contrat de </w:t>
      </w:r>
      <w:proofErr w:type="gramStart"/>
      <w:r w:rsidRPr="00CE0AC2">
        <w:rPr>
          <w:rFonts w:ascii="Marianne" w:hAnsi="Marianne"/>
        </w:rPr>
        <w:t>ville )</w:t>
      </w:r>
      <w:proofErr w:type="gramEnd"/>
      <w:r w:rsidRPr="00CE0AC2">
        <w:rPr>
          <w:rFonts w:ascii="Marianne" w:hAnsi="Marianne"/>
        </w:rPr>
        <w:t xml:space="preserve"> en les sollicitant pour l'aménagement et l'amélioration matérielle du dispositif</w:t>
      </w:r>
    </w:p>
    <w:p w14:paraId="4E21224B" w14:textId="77777777" w:rsidR="00BB0D21" w:rsidRPr="00CE0AC2" w:rsidRDefault="00BB0D21" w:rsidP="00CC53A4">
      <w:pPr>
        <w:jc w:val="both"/>
        <w:rPr>
          <w:rFonts w:ascii="Marianne" w:hAnsi="Marianne"/>
        </w:rPr>
      </w:pPr>
      <w:r w:rsidRPr="00CE0AC2">
        <w:rPr>
          <w:rFonts w:ascii="Marianne" w:hAnsi="Marianne"/>
        </w:rPr>
        <w:lastRenderedPageBreak/>
        <w:t>-</w:t>
      </w:r>
      <w:r w:rsidRPr="00CE0AC2">
        <w:rPr>
          <w:rFonts w:ascii="Marianne" w:hAnsi="Marianne"/>
        </w:rPr>
        <w:tab/>
        <w:t>Elaborer des bilans quantitatifs et qualitatifs</w:t>
      </w:r>
    </w:p>
    <w:p w14:paraId="682D7BB9" w14:textId="77777777" w:rsidR="00BB0D21" w:rsidRPr="00CE0AC2" w:rsidRDefault="00BB0D21" w:rsidP="00CC53A4">
      <w:pPr>
        <w:jc w:val="both"/>
        <w:rPr>
          <w:rFonts w:ascii="Marianne" w:hAnsi="Marianne"/>
        </w:rPr>
      </w:pPr>
    </w:p>
    <w:p w14:paraId="33F0584D" w14:textId="77777777" w:rsidR="00BB0D21" w:rsidRPr="00CE0AC2" w:rsidRDefault="00BB0D21" w:rsidP="00CC53A4">
      <w:pPr>
        <w:jc w:val="both"/>
        <w:rPr>
          <w:rFonts w:ascii="Marianne" w:hAnsi="Marianne"/>
        </w:rPr>
      </w:pPr>
      <w:r w:rsidRPr="00CE0AC2">
        <w:rPr>
          <w:rFonts w:ascii="Marianne" w:hAnsi="Marianne"/>
        </w:rPr>
        <w:t>Son rôle auprès des enfants :</w:t>
      </w:r>
    </w:p>
    <w:p w14:paraId="267851A0" w14:textId="77777777" w:rsidR="00BB0D21" w:rsidRPr="00CE0AC2" w:rsidRDefault="00BB0D21" w:rsidP="00CC53A4">
      <w:pPr>
        <w:jc w:val="both"/>
        <w:rPr>
          <w:rFonts w:ascii="Marianne" w:hAnsi="Marianne"/>
        </w:rPr>
      </w:pPr>
      <w:r w:rsidRPr="00CE0AC2">
        <w:rPr>
          <w:rFonts w:ascii="Marianne" w:hAnsi="Marianne"/>
        </w:rPr>
        <w:t>Chargé du soutien parental, il intervient en classe passerelle à titre préventif, éducatif et informatif. A partir des observations et selon les besoins des familles, il met en place des actions pour favoriser la santé, la sécurité, le bien-être et l'épanouissement de l'enfant.</w:t>
      </w:r>
    </w:p>
    <w:p w14:paraId="70E01DD2" w14:textId="77777777" w:rsidR="00BB0D21" w:rsidRPr="00CE0AC2" w:rsidRDefault="00BB0D21" w:rsidP="00CC53A4">
      <w:pPr>
        <w:jc w:val="both"/>
        <w:rPr>
          <w:rFonts w:ascii="Marianne" w:hAnsi="Marianne"/>
        </w:rPr>
      </w:pPr>
      <w:r w:rsidRPr="00CE0AC2">
        <w:rPr>
          <w:rFonts w:ascii="Marianne" w:hAnsi="Marianne"/>
        </w:rPr>
        <w:t>Pendant le temps scolaire :</w:t>
      </w:r>
    </w:p>
    <w:p w14:paraId="60E4F20E" w14:textId="77777777" w:rsidR="00BB0D21" w:rsidRPr="00CE0AC2" w:rsidRDefault="00BB0D21" w:rsidP="00CC53A4">
      <w:pPr>
        <w:jc w:val="both"/>
        <w:rPr>
          <w:rFonts w:ascii="Marianne" w:hAnsi="Marianne"/>
        </w:rPr>
      </w:pPr>
      <w:r w:rsidRPr="00CE0AC2">
        <w:rPr>
          <w:rFonts w:ascii="Marianne" w:hAnsi="Marianne"/>
        </w:rPr>
        <w:t>Avec l'enseignante, il participe à l'accueil des enfants et des familles. Il conduit des activités à visée éducative émanant du projet pédagogique mis en place par l'enseignant en respectant les capacités et le développement psychomoteur de chaque enfant.</w:t>
      </w:r>
    </w:p>
    <w:p w14:paraId="4A26EB29" w14:textId="77777777" w:rsidR="00BB0D21" w:rsidRPr="00CE0AC2" w:rsidRDefault="00BB0D21" w:rsidP="00CC53A4">
      <w:pPr>
        <w:jc w:val="both"/>
        <w:rPr>
          <w:rFonts w:ascii="Marianne" w:hAnsi="Marianne"/>
        </w:rPr>
      </w:pPr>
      <w:r w:rsidRPr="00CE0AC2">
        <w:rPr>
          <w:rFonts w:ascii="Marianne" w:hAnsi="Marianne"/>
        </w:rPr>
        <w:t>Il se positionne dans une démarche de prévention précoce (dynamique des premiers liens parent-enfant, troubles du développement, du langage...)</w:t>
      </w:r>
    </w:p>
    <w:p w14:paraId="52186932" w14:textId="77777777" w:rsidR="00BB0D21" w:rsidRPr="00CE0AC2" w:rsidRDefault="00BB0D21" w:rsidP="00CC53A4">
      <w:pPr>
        <w:jc w:val="both"/>
        <w:rPr>
          <w:rFonts w:ascii="Marianne" w:hAnsi="Marianne"/>
        </w:rPr>
      </w:pPr>
      <w:r w:rsidRPr="00CE0AC2">
        <w:rPr>
          <w:rFonts w:ascii="Marianne" w:hAnsi="Marianne"/>
        </w:rPr>
        <w:t>Il partage ses observations sur l'enfant et le parent avec l'enseignant lors de temps d'échanges quotidiens et lors de l'élaboration de bilans quantitatifs et qualitatifs.</w:t>
      </w:r>
    </w:p>
    <w:p w14:paraId="0D88932F" w14:textId="77777777" w:rsidR="00BB0D21" w:rsidRPr="00CE0AC2" w:rsidRDefault="00BB0D21" w:rsidP="00CC53A4">
      <w:pPr>
        <w:jc w:val="both"/>
        <w:rPr>
          <w:rFonts w:ascii="Marianne" w:hAnsi="Marianne"/>
        </w:rPr>
      </w:pPr>
      <w:r w:rsidRPr="00CE0AC2">
        <w:rPr>
          <w:rFonts w:ascii="Marianne" w:hAnsi="Marianne"/>
        </w:rPr>
        <w:t>Il contribue à stimuler l'expression, la créativité des enfants et à favoriser l'acquisition de leur autonomie et leur socialisation.</w:t>
      </w:r>
    </w:p>
    <w:p w14:paraId="4B833AC1" w14:textId="77777777" w:rsidR="00BB0D21" w:rsidRPr="00CE0AC2" w:rsidRDefault="00BB0D21" w:rsidP="00CC53A4">
      <w:pPr>
        <w:jc w:val="both"/>
        <w:rPr>
          <w:rFonts w:ascii="Marianne" w:hAnsi="Marianne"/>
        </w:rPr>
      </w:pPr>
      <w:r w:rsidRPr="00CE0AC2">
        <w:rPr>
          <w:rFonts w:ascii="Marianne" w:hAnsi="Marianne"/>
        </w:rPr>
        <w:t>Il assure avec l'équipe pédagogique la cohérence de l'action éducative auprès du jeune enfant en coopération avec ses parents.</w:t>
      </w:r>
    </w:p>
    <w:p w14:paraId="0471DF4D" w14:textId="77777777" w:rsidR="00BB0D21" w:rsidRPr="00CE0AC2" w:rsidRDefault="00BB0D21" w:rsidP="00CC53A4">
      <w:pPr>
        <w:jc w:val="both"/>
        <w:rPr>
          <w:rFonts w:ascii="Marianne" w:hAnsi="Marianne"/>
        </w:rPr>
      </w:pPr>
      <w:r w:rsidRPr="00CE0AC2">
        <w:rPr>
          <w:rFonts w:ascii="Marianne" w:hAnsi="Marianne"/>
        </w:rPr>
        <w:t>Les après-midis :</w:t>
      </w:r>
    </w:p>
    <w:p w14:paraId="1F9030A4" w14:textId="77777777" w:rsidR="00BB0D21" w:rsidRPr="00CE0AC2" w:rsidRDefault="00BB0D21" w:rsidP="00CC53A4">
      <w:pPr>
        <w:jc w:val="both"/>
        <w:rPr>
          <w:rFonts w:ascii="Marianne" w:hAnsi="Marianne"/>
        </w:rPr>
      </w:pPr>
      <w:r w:rsidRPr="00CE0AC2">
        <w:rPr>
          <w:rFonts w:ascii="Marianne" w:hAnsi="Marianne"/>
        </w:rPr>
        <w:t>Sont consacrés à l'accompagnement parental par le biais d'ateliers d'activités manuelles et artistiques menées par l'éducateur. Cet accompagnement à la parentalité se construit à la lumière des observations posées par l'éducateur, des besoins repérés lors des activités du matin ou formulés par les parents eux-mêmes.</w:t>
      </w:r>
    </w:p>
    <w:p w14:paraId="79A6C8BC" w14:textId="77777777" w:rsidR="00BB0D21" w:rsidRPr="00CE0AC2" w:rsidRDefault="00BB0D21" w:rsidP="00CC53A4">
      <w:pPr>
        <w:jc w:val="both"/>
        <w:rPr>
          <w:rFonts w:ascii="Marianne" w:hAnsi="Marianne"/>
        </w:rPr>
      </w:pPr>
      <w:r w:rsidRPr="00CE0AC2">
        <w:rPr>
          <w:rFonts w:ascii="Marianne" w:hAnsi="Marianne"/>
        </w:rPr>
        <w:t>L'atelier favorise la parole, dans un échange convivial et informel où tous les parents sont libres de s'exprimer comme ils le souhaitent, dans le respect de leur histoire personnelle, la confidentialité et la neutralité du lieu.</w:t>
      </w:r>
    </w:p>
    <w:p w14:paraId="0E6FC73E" w14:textId="77777777" w:rsidR="00BB0D21" w:rsidRPr="00CE0AC2" w:rsidRDefault="00BB0D21" w:rsidP="00CC53A4">
      <w:pPr>
        <w:jc w:val="both"/>
        <w:rPr>
          <w:rFonts w:ascii="Marianne" w:hAnsi="Marianne"/>
        </w:rPr>
      </w:pPr>
      <w:r w:rsidRPr="00CE0AC2">
        <w:rPr>
          <w:rFonts w:ascii="Marianne" w:hAnsi="Marianne"/>
        </w:rPr>
        <w:t>L'éducateur structure, par un apport théorique, la mise en place de thèmes liés à la parentalité tel que la séparation, la propreté, le sommeil, l'alimentation, les limites ....</w:t>
      </w:r>
    </w:p>
    <w:p w14:paraId="713B3B36" w14:textId="77777777" w:rsidR="00BB0D21" w:rsidRPr="00CE0AC2" w:rsidRDefault="00BB0D21" w:rsidP="00CC53A4">
      <w:pPr>
        <w:jc w:val="both"/>
        <w:rPr>
          <w:rFonts w:ascii="Marianne" w:hAnsi="Marianne"/>
        </w:rPr>
      </w:pPr>
    </w:p>
    <w:p w14:paraId="085B6E79" w14:textId="77777777" w:rsidR="00BB0D21" w:rsidRPr="00CE0AC2" w:rsidRDefault="00BB0D21" w:rsidP="00CC53A4">
      <w:pPr>
        <w:jc w:val="both"/>
        <w:rPr>
          <w:rFonts w:ascii="Marianne" w:hAnsi="Marianne"/>
        </w:rPr>
      </w:pPr>
      <w:r w:rsidRPr="00CE0AC2">
        <w:rPr>
          <w:rFonts w:ascii="Marianne" w:hAnsi="Marianne"/>
        </w:rPr>
        <w:t>Son rôle auprès des parents :</w:t>
      </w:r>
    </w:p>
    <w:p w14:paraId="36A9C224"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Il favorise une relation de confiance et de coéducation avec les parents. Il reconnaît aux parents la valeur de leur responsabilité éducative en tant que premier éducateur de l'enfant et valorise leur savoir-faire.</w:t>
      </w:r>
    </w:p>
    <w:p w14:paraId="2989C309"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Il assure la continuité éducative dans le respect du milieu familial, social et culturel.</w:t>
      </w:r>
    </w:p>
    <w:p w14:paraId="250BEF96" w14:textId="77777777" w:rsidR="00BB0D21" w:rsidRPr="00CE0AC2" w:rsidRDefault="00BB0D21" w:rsidP="00CC53A4">
      <w:pPr>
        <w:jc w:val="both"/>
        <w:rPr>
          <w:rFonts w:ascii="Marianne" w:hAnsi="Marianne"/>
        </w:rPr>
      </w:pPr>
      <w:r w:rsidRPr="00CE0AC2">
        <w:rPr>
          <w:rFonts w:ascii="Marianne" w:hAnsi="Marianne"/>
        </w:rPr>
        <w:lastRenderedPageBreak/>
        <w:t>-</w:t>
      </w:r>
      <w:r w:rsidRPr="00CE0AC2">
        <w:rPr>
          <w:rFonts w:ascii="Marianne" w:hAnsi="Marianne"/>
        </w:rPr>
        <w:tab/>
        <w:t>Il facilite la séparation parent-enfant en mettant des mots sur les situations vécues.</w:t>
      </w:r>
    </w:p>
    <w:p w14:paraId="55F313A0"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Il sensibilise les parents à l'importance d'accompagner l'enfant au cours de cette période charnière, et de le stimuler au niveau de ses acquisitions à venir : langage, personnalité´, motricité´, imaginaire...</w:t>
      </w:r>
    </w:p>
    <w:p w14:paraId="6944BB90"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Il facilite l'implication des parents dans la vie de la classe.</w:t>
      </w:r>
    </w:p>
    <w:p w14:paraId="0CDC665F"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Il élabore avec la famille des solutions adaptées en cas de difficultés.</w:t>
      </w:r>
    </w:p>
    <w:p w14:paraId="7E5002EE"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Dans le cadre de ses actions de soutien à la parentalité, il organise des activités manuelles et artistiques autour d'un thème de discussion. Il élabore alors un travail d'information et de prévention, à travers la parole, autour de questions liées à l'éducation, la santé...</w:t>
      </w:r>
    </w:p>
    <w:p w14:paraId="5E8D5C0C" w14:textId="77777777" w:rsidR="00BB0D21" w:rsidRPr="00CE0AC2" w:rsidRDefault="00BB0D21" w:rsidP="00CC53A4">
      <w:pPr>
        <w:jc w:val="both"/>
        <w:rPr>
          <w:rFonts w:ascii="Marianne" w:hAnsi="Marianne"/>
        </w:rPr>
      </w:pPr>
    </w:p>
    <w:p w14:paraId="70110E4D" w14:textId="77777777" w:rsidR="00BB0D21" w:rsidRPr="00CE0AC2" w:rsidRDefault="00BB0D21" w:rsidP="00CC53A4">
      <w:pPr>
        <w:jc w:val="both"/>
        <w:rPr>
          <w:rFonts w:ascii="Marianne" w:hAnsi="Marianne"/>
        </w:rPr>
      </w:pPr>
      <w:r w:rsidRPr="00CE0AC2">
        <w:rPr>
          <w:rFonts w:ascii="Marianne" w:hAnsi="Marianne"/>
        </w:rPr>
        <w:t>Son rôle auprès des partenaires et acteurs du soutien à la parentalité :</w:t>
      </w:r>
    </w:p>
    <w:p w14:paraId="595E86EC" w14:textId="77777777" w:rsidR="00BB0D21" w:rsidRPr="00CE0AC2" w:rsidRDefault="00BB0D21" w:rsidP="00CC53A4">
      <w:pPr>
        <w:jc w:val="both"/>
        <w:rPr>
          <w:rFonts w:ascii="Marianne" w:hAnsi="Marianne"/>
        </w:rPr>
      </w:pPr>
      <w:r w:rsidRPr="00CE0AC2">
        <w:rPr>
          <w:rFonts w:ascii="Marianne" w:hAnsi="Marianne"/>
        </w:rPr>
        <w:t>L'EJE est en lien fréquent avec les services de la PMI, les acteurs socio-éducatifs (Mairie, EN, CAF, Cité éducative, MEP, LAEP) ou encore les acteurs associatifs présents sur le territoire.</w:t>
      </w:r>
    </w:p>
    <w:p w14:paraId="1A6AFBC1" w14:textId="77777777" w:rsidR="00BB0D21" w:rsidRPr="00CE0AC2" w:rsidRDefault="00BB0D21" w:rsidP="00CC53A4">
      <w:pPr>
        <w:jc w:val="both"/>
        <w:rPr>
          <w:rFonts w:ascii="Marianne" w:hAnsi="Marianne"/>
        </w:rPr>
      </w:pPr>
    </w:p>
    <w:p w14:paraId="1548E3CC" w14:textId="77777777" w:rsidR="00BB0D21" w:rsidRPr="00CE0AC2" w:rsidRDefault="00BB0D21" w:rsidP="00CC53A4">
      <w:pPr>
        <w:jc w:val="both"/>
        <w:rPr>
          <w:rFonts w:ascii="Marianne" w:hAnsi="Marianne"/>
          <w:u w:val="single"/>
        </w:rPr>
      </w:pPr>
      <w:r w:rsidRPr="00CE0AC2">
        <w:rPr>
          <w:rFonts w:ascii="Marianne" w:hAnsi="Marianne"/>
          <w:u w:val="single"/>
        </w:rPr>
        <w:t>Missions et rôle spécifique de l'ATSEM :</w:t>
      </w:r>
    </w:p>
    <w:p w14:paraId="2857C3EE" w14:textId="77777777" w:rsidR="00BB0D21" w:rsidRPr="00CE0AC2" w:rsidRDefault="00BB0D21" w:rsidP="00CC53A4">
      <w:pPr>
        <w:pStyle w:val="Paragraphedeliste"/>
        <w:numPr>
          <w:ilvl w:val="0"/>
          <w:numId w:val="13"/>
        </w:numPr>
        <w:jc w:val="both"/>
        <w:rPr>
          <w:rFonts w:ascii="Marianne" w:hAnsi="Marianne"/>
        </w:rPr>
      </w:pPr>
      <w:r w:rsidRPr="00CE0AC2">
        <w:rPr>
          <w:rFonts w:ascii="Marianne" w:hAnsi="Marianne"/>
        </w:rPr>
        <w:t>Elle facilite la vie quotidienne des enfants et participe aux : soins corporels (habillage, déshabillage, passage aux toilettes, hygiène corporelle) rangement, préparation de la collation, observation, écoute et réconfort des enfants.</w:t>
      </w:r>
    </w:p>
    <w:p w14:paraId="4A044B7D" w14:textId="77777777" w:rsidR="00BB0D21" w:rsidRPr="00CE0AC2" w:rsidRDefault="00BB0D21" w:rsidP="00CC53A4">
      <w:pPr>
        <w:pStyle w:val="Paragraphedeliste"/>
        <w:numPr>
          <w:ilvl w:val="0"/>
          <w:numId w:val="13"/>
        </w:numPr>
        <w:jc w:val="both"/>
        <w:rPr>
          <w:rFonts w:ascii="Marianne" w:hAnsi="Marianne"/>
        </w:rPr>
      </w:pPr>
      <w:r w:rsidRPr="00CE0AC2">
        <w:rPr>
          <w:rFonts w:ascii="Marianne" w:hAnsi="Marianne"/>
        </w:rPr>
        <w:t>Elle est responsable de la propreté de la classe et de l'entretien du matériel pédagogique.</w:t>
      </w:r>
    </w:p>
    <w:p w14:paraId="21D0E5EF" w14:textId="77777777" w:rsidR="00BB0D21" w:rsidRPr="00CE0AC2" w:rsidRDefault="00BB0D21" w:rsidP="00CC53A4">
      <w:pPr>
        <w:pStyle w:val="Paragraphedeliste"/>
        <w:numPr>
          <w:ilvl w:val="0"/>
          <w:numId w:val="13"/>
        </w:numPr>
        <w:jc w:val="both"/>
        <w:rPr>
          <w:rFonts w:ascii="Marianne" w:hAnsi="Marianne"/>
        </w:rPr>
      </w:pPr>
      <w:r w:rsidRPr="00CE0AC2">
        <w:rPr>
          <w:rFonts w:ascii="Marianne" w:hAnsi="Marianne"/>
        </w:rPr>
        <w:t>Sous la responsabilité de l'enseignante, elle aide à la préparation matérielle. Elle encadre des activités pédagogiques prévues par l'enseignante.</w:t>
      </w:r>
    </w:p>
    <w:p w14:paraId="6611CE66" w14:textId="77777777" w:rsidR="00BB0D21" w:rsidRPr="00CE0AC2" w:rsidRDefault="00BB0D21" w:rsidP="00CC53A4">
      <w:pPr>
        <w:pStyle w:val="Paragraphedeliste"/>
        <w:numPr>
          <w:ilvl w:val="0"/>
          <w:numId w:val="13"/>
        </w:numPr>
        <w:jc w:val="both"/>
        <w:rPr>
          <w:rFonts w:ascii="Marianne" w:hAnsi="Marianne"/>
        </w:rPr>
      </w:pPr>
      <w:r w:rsidRPr="00CE0AC2">
        <w:rPr>
          <w:rFonts w:ascii="Marianne" w:hAnsi="Marianne"/>
        </w:rPr>
        <w:t>Elle agit avec efficacité pour assurer la sécurité des enfants en participant au service de surveillance en classe, dans la cour, au goûter et à la sieste.</w:t>
      </w:r>
    </w:p>
    <w:p w14:paraId="54281152" w14:textId="77777777" w:rsidR="00BB0D21" w:rsidRPr="00CE0AC2" w:rsidRDefault="00BB0D21" w:rsidP="00CC53A4">
      <w:pPr>
        <w:pStyle w:val="Paragraphedeliste"/>
        <w:numPr>
          <w:ilvl w:val="0"/>
          <w:numId w:val="13"/>
        </w:numPr>
        <w:jc w:val="both"/>
        <w:rPr>
          <w:rFonts w:ascii="Marianne" w:hAnsi="Marianne"/>
        </w:rPr>
      </w:pPr>
      <w:r w:rsidRPr="00CE0AC2">
        <w:rPr>
          <w:rFonts w:ascii="Marianne" w:hAnsi="Marianne"/>
        </w:rPr>
        <w:t>L'ATSEM surveille les enfants qui reviennent l'après-midi ou encore leur propose un moment de sieste. Cependant, ils restent sous la responsabilité de leurs parents.</w:t>
      </w:r>
    </w:p>
    <w:p w14:paraId="202D50B5" w14:textId="77777777" w:rsidR="00BB0D21" w:rsidRPr="00CE0AC2" w:rsidRDefault="00BB0D21" w:rsidP="00CC53A4">
      <w:pPr>
        <w:jc w:val="both"/>
        <w:rPr>
          <w:rFonts w:ascii="Marianne" w:hAnsi="Marianne"/>
        </w:rPr>
      </w:pPr>
    </w:p>
    <w:p w14:paraId="057DE209" w14:textId="77777777" w:rsidR="00BB0D21" w:rsidRPr="00CE0AC2" w:rsidRDefault="00BB0D21" w:rsidP="00CC53A4">
      <w:pPr>
        <w:jc w:val="both"/>
        <w:rPr>
          <w:rFonts w:ascii="Marianne" w:hAnsi="Marianne"/>
          <w:b/>
          <w:u w:val="single"/>
        </w:rPr>
      </w:pPr>
      <w:r w:rsidRPr="00CE0AC2">
        <w:rPr>
          <w:rFonts w:ascii="Marianne" w:hAnsi="Marianne"/>
          <w:b/>
          <w:u w:val="single"/>
        </w:rPr>
        <w:t>Le pilotage du dispositif :</w:t>
      </w:r>
    </w:p>
    <w:p w14:paraId="4955222D" w14:textId="77777777" w:rsidR="00BB0D21" w:rsidRPr="00CE0AC2" w:rsidRDefault="00BB0D21" w:rsidP="00CC53A4">
      <w:pPr>
        <w:jc w:val="both"/>
        <w:rPr>
          <w:rFonts w:ascii="Marianne" w:hAnsi="Marianne"/>
        </w:rPr>
      </w:pPr>
      <w:r w:rsidRPr="00CE0AC2">
        <w:rPr>
          <w:rFonts w:ascii="Marianne" w:hAnsi="Marianne"/>
        </w:rPr>
        <w:t>Un comité de pilotage annuel procède à l'évaluation du dispositif. Il s'appuie sur les travaux du comité technique trimestriel.</w:t>
      </w:r>
    </w:p>
    <w:p w14:paraId="620CE6F2" w14:textId="77777777" w:rsidR="00BB0D21" w:rsidRPr="00CE0AC2" w:rsidRDefault="00BB0D21" w:rsidP="00CC53A4">
      <w:pPr>
        <w:jc w:val="both"/>
        <w:rPr>
          <w:rFonts w:ascii="Marianne" w:hAnsi="Marianne"/>
        </w:rPr>
      </w:pPr>
      <w:r w:rsidRPr="00CE0AC2">
        <w:rPr>
          <w:rFonts w:ascii="Marianne" w:hAnsi="Marianne"/>
        </w:rPr>
        <w:t>Les membres de l'équipe interprofessionnelle ainsi que le directeur participent aux différentes instances régulatrices aux comités techniques, et le directeur au comité de pilotage.</w:t>
      </w:r>
    </w:p>
    <w:p w14:paraId="2404C083" w14:textId="77777777" w:rsidR="00BB0D21" w:rsidRPr="00CE0AC2" w:rsidRDefault="00BB0D21" w:rsidP="00CC53A4">
      <w:pPr>
        <w:jc w:val="both"/>
        <w:rPr>
          <w:rFonts w:ascii="Marianne" w:hAnsi="Marianne"/>
        </w:rPr>
      </w:pPr>
    </w:p>
    <w:p w14:paraId="655A18F6" w14:textId="77777777" w:rsidR="00BB0D21" w:rsidRPr="00CE0AC2" w:rsidRDefault="00BB0D21" w:rsidP="00CC53A4">
      <w:pPr>
        <w:jc w:val="both"/>
        <w:rPr>
          <w:rFonts w:ascii="Marianne" w:hAnsi="Marianne"/>
        </w:rPr>
      </w:pPr>
      <w:r w:rsidRPr="00CE0AC2">
        <w:rPr>
          <w:rFonts w:ascii="Marianne" w:hAnsi="Marianne"/>
        </w:rPr>
        <w:lastRenderedPageBreak/>
        <w:t>Comité de pilotage : un COPIL est organisé par an. Ce comité de pilotage valide la programmation et les orientations à suivre. Il permet de suivre les engagements des partenaires et d'échanger et/ou débattre sur les enjeux identifiés.</w:t>
      </w:r>
    </w:p>
    <w:p w14:paraId="4C7C781F" w14:textId="77777777" w:rsidR="00BB0D21" w:rsidRPr="00CE0AC2" w:rsidRDefault="00BB0D21" w:rsidP="00CC53A4">
      <w:pPr>
        <w:jc w:val="both"/>
        <w:rPr>
          <w:rFonts w:ascii="Marianne" w:hAnsi="Marianne"/>
        </w:rPr>
      </w:pPr>
      <w:r w:rsidRPr="00CE0AC2">
        <w:rPr>
          <w:rFonts w:ascii="Marianne" w:hAnsi="Marianne"/>
        </w:rPr>
        <w:t xml:space="preserve">Comité technique : le COTECH est un des échelons d'évaluation des dispositifs. Il permet d'assurer le suivi opérationnel et financier, de discuter de l'atteinte ou non des objectifs fixés et de procéder à des réajustements en cas de besoin. </w:t>
      </w:r>
    </w:p>
    <w:p w14:paraId="5E192689" w14:textId="77777777" w:rsidR="00BB0D21" w:rsidRPr="00CE0AC2" w:rsidRDefault="00BB0D21" w:rsidP="00CC53A4">
      <w:pPr>
        <w:jc w:val="both"/>
        <w:rPr>
          <w:rFonts w:ascii="Marianne" w:hAnsi="Marianne"/>
        </w:rPr>
      </w:pPr>
    </w:p>
    <w:p w14:paraId="05E8377B" w14:textId="77777777" w:rsidR="00BB0D21" w:rsidRPr="00CE0AC2" w:rsidRDefault="00BB0D21" w:rsidP="00CC53A4">
      <w:pPr>
        <w:jc w:val="both"/>
        <w:rPr>
          <w:rFonts w:ascii="Marianne" w:hAnsi="Marianne"/>
        </w:rPr>
      </w:pPr>
      <w:r w:rsidRPr="00CE0AC2">
        <w:rPr>
          <w:rFonts w:ascii="Marianne" w:hAnsi="Marianne"/>
        </w:rPr>
        <w:t>ÉVALUATION</w:t>
      </w:r>
    </w:p>
    <w:p w14:paraId="38A517C4" w14:textId="77777777" w:rsidR="00BB0D21" w:rsidRPr="00CE0AC2" w:rsidRDefault="00BB0D21" w:rsidP="00CC53A4">
      <w:pPr>
        <w:jc w:val="both"/>
        <w:rPr>
          <w:rFonts w:ascii="Marianne" w:hAnsi="Marianne"/>
        </w:rPr>
      </w:pPr>
      <w:r w:rsidRPr="00CE0AC2">
        <w:rPr>
          <w:rFonts w:ascii="Marianne" w:hAnsi="Marianne"/>
        </w:rPr>
        <w:t>L'évaluation des acquis des enfants :</w:t>
      </w:r>
    </w:p>
    <w:p w14:paraId="308D88E1" w14:textId="77777777" w:rsidR="00BB0D21" w:rsidRPr="00CE0AC2" w:rsidRDefault="00BB0D21" w:rsidP="00CC53A4">
      <w:pPr>
        <w:jc w:val="both"/>
        <w:rPr>
          <w:rFonts w:ascii="Marianne" w:hAnsi="Marianne"/>
        </w:rPr>
      </w:pPr>
      <w:r w:rsidRPr="00CE0AC2">
        <w:rPr>
          <w:rFonts w:ascii="Marianne" w:hAnsi="Marianne"/>
        </w:rPr>
        <w:t>L'enseignant et l'EJE notent régulièrement leurs observations et régulent les projets en fonction des besoins individuels. Ils mesurent, avec l'ATSEM, l'évolution des acquisitions et l'adaptation des élèves à la vie en collectivité.</w:t>
      </w:r>
    </w:p>
    <w:p w14:paraId="40C8EEF0" w14:textId="77777777" w:rsidR="00BB0D21" w:rsidRPr="00CE0AC2" w:rsidRDefault="00BB0D21" w:rsidP="00CC53A4">
      <w:pPr>
        <w:jc w:val="both"/>
        <w:rPr>
          <w:rFonts w:ascii="Marianne" w:hAnsi="Marianne"/>
        </w:rPr>
      </w:pPr>
      <w:r w:rsidRPr="00CE0AC2">
        <w:rPr>
          <w:rFonts w:ascii="Marianne" w:hAnsi="Marianne"/>
        </w:rPr>
        <w:t>Trois domaines sont plus précisément observés :</w:t>
      </w:r>
    </w:p>
    <w:p w14:paraId="778346CC"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la séparation avec les parents</w:t>
      </w:r>
    </w:p>
    <w:p w14:paraId="0240099B"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l'entrée dans le langage oral et écrit</w:t>
      </w:r>
    </w:p>
    <w:p w14:paraId="6DBD3EC5"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le vivre ensemble</w:t>
      </w:r>
    </w:p>
    <w:p w14:paraId="101E0601"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l'adaptation au rythme scolaire</w:t>
      </w:r>
    </w:p>
    <w:p w14:paraId="6AD91746"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l'autonomie</w:t>
      </w:r>
    </w:p>
    <w:p w14:paraId="255EBA23" w14:textId="77777777" w:rsidR="00BB0D21" w:rsidRPr="00CE0AC2" w:rsidRDefault="00BB0D21" w:rsidP="00CC53A4">
      <w:pPr>
        <w:jc w:val="both"/>
        <w:rPr>
          <w:rFonts w:ascii="Marianne" w:hAnsi="Marianne"/>
        </w:rPr>
      </w:pPr>
    </w:p>
    <w:p w14:paraId="3E17A529" w14:textId="77777777" w:rsidR="00BB0D21" w:rsidRPr="00CE0AC2" w:rsidRDefault="00BB0D21" w:rsidP="00CC53A4">
      <w:pPr>
        <w:jc w:val="both"/>
        <w:rPr>
          <w:rFonts w:ascii="Marianne" w:hAnsi="Marianne"/>
        </w:rPr>
      </w:pPr>
      <w:r w:rsidRPr="00CE0AC2">
        <w:rPr>
          <w:rFonts w:ascii="Marianne" w:hAnsi="Marianne"/>
        </w:rPr>
        <w:t xml:space="preserve">En début d'année scolaire (N+1), un questionnaire est remis aux enseignants de PS afin d'évaluer l'adaptation des anciens élèves de Passerelle en classe de petite section. </w:t>
      </w:r>
    </w:p>
    <w:p w14:paraId="2C27E492" w14:textId="77777777" w:rsidR="00BB0D21" w:rsidRPr="00CE0AC2" w:rsidRDefault="00BB0D21" w:rsidP="00CC53A4">
      <w:pPr>
        <w:jc w:val="both"/>
        <w:rPr>
          <w:rFonts w:ascii="Marianne" w:hAnsi="Marianne"/>
        </w:rPr>
      </w:pPr>
    </w:p>
    <w:p w14:paraId="1178843E" w14:textId="77777777" w:rsidR="00BB0D21" w:rsidRPr="00CE0AC2" w:rsidRDefault="00BB0D21" w:rsidP="00CC53A4">
      <w:pPr>
        <w:jc w:val="both"/>
        <w:rPr>
          <w:rFonts w:ascii="Marianne" w:hAnsi="Marianne"/>
        </w:rPr>
      </w:pPr>
      <w:r w:rsidRPr="00CE0AC2">
        <w:rPr>
          <w:rFonts w:ascii="Marianne" w:hAnsi="Marianne"/>
        </w:rPr>
        <w:t>L'évaluation du dispositif :</w:t>
      </w:r>
    </w:p>
    <w:p w14:paraId="5775F1C6" w14:textId="77777777" w:rsidR="00BB0D21" w:rsidRPr="00CE0AC2" w:rsidRDefault="00BB0D21" w:rsidP="00CC53A4">
      <w:pPr>
        <w:jc w:val="both"/>
        <w:rPr>
          <w:rFonts w:ascii="Marianne" w:hAnsi="Marianne"/>
        </w:rPr>
      </w:pPr>
    </w:p>
    <w:p w14:paraId="62C91C0F" w14:textId="77777777" w:rsidR="00BB0D21" w:rsidRPr="00CE0AC2" w:rsidRDefault="00BB0D21" w:rsidP="00CC53A4">
      <w:pPr>
        <w:jc w:val="both"/>
        <w:rPr>
          <w:rFonts w:ascii="Marianne" w:hAnsi="Marianne"/>
        </w:rPr>
      </w:pPr>
      <w:r w:rsidRPr="00CE0AC2">
        <w:rPr>
          <w:rFonts w:ascii="Marianne" w:hAnsi="Marianne"/>
        </w:rPr>
        <w:t>Les bilans académiques semestriels sont transmis par l'enseignante aux partenaires institutionnels en respectant la voie hiérarchique. Ils permettent d'évaluer l'efficacité du dispositif.</w:t>
      </w:r>
    </w:p>
    <w:p w14:paraId="58465133" w14:textId="77777777" w:rsidR="00BB0D21" w:rsidRPr="00CE0AC2" w:rsidRDefault="00BB0D21" w:rsidP="00CC53A4">
      <w:pPr>
        <w:jc w:val="both"/>
        <w:rPr>
          <w:rFonts w:ascii="Marianne" w:hAnsi="Marianne"/>
        </w:rPr>
      </w:pPr>
    </w:p>
    <w:p w14:paraId="1CA604FF" w14:textId="77777777" w:rsidR="00BB0D21" w:rsidRPr="00CE0AC2" w:rsidRDefault="00BB0D21" w:rsidP="00CC53A4">
      <w:pPr>
        <w:jc w:val="both"/>
        <w:rPr>
          <w:rFonts w:ascii="Marianne" w:hAnsi="Marianne"/>
        </w:rPr>
      </w:pPr>
      <w:r w:rsidRPr="00CE0AC2">
        <w:rPr>
          <w:rFonts w:ascii="Marianne" w:hAnsi="Marianne"/>
        </w:rPr>
        <w:t>Indicateurs pour l'évaluation des impacts du dispositif sur les parents</w:t>
      </w:r>
    </w:p>
    <w:p w14:paraId="281A5A98" w14:textId="77777777" w:rsidR="00BB0D21" w:rsidRPr="00CE0AC2" w:rsidRDefault="00BB0D21" w:rsidP="00CC53A4">
      <w:pPr>
        <w:spacing w:after="0" w:line="360" w:lineRule="auto"/>
        <w:jc w:val="both"/>
        <w:rPr>
          <w:rFonts w:ascii="Marianne" w:hAnsi="Marianne"/>
        </w:rPr>
      </w:pPr>
      <w:r w:rsidRPr="00CE0AC2">
        <w:rPr>
          <w:rFonts w:ascii="Marianne" w:hAnsi="Marianne"/>
        </w:rPr>
        <w:t>-</w:t>
      </w:r>
      <w:r w:rsidRPr="00CE0AC2">
        <w:rPr>
          <w:rFonts w:ascii="Marianne" w:hAnsi="Marianne"/>
        </w:rPr>
        <w:tab/>
        <w:t>La fréquentation en classe et aux ateliers parentalité</w:t>
      </w:r>
    </w:p>
    <w:p w14:paraId="1612364A" w14:textId="77777777" w:rsidR="00BB0D21" w:rsidRPr="00CE0AC2" w:rsidRDefault="00BB0D21" w:rsidP="00CC53A4">
      <w:pPr>
        <w:spacing w:after="0" w:line="360" w:lineRule="auto"/>
        <w:jc w:val="both"/>
        <w:rPr>
          <w:rFonts w:ascii="Marianne" w:hAnsi="Marianne"/>
        </w:rPr>
      </w:pPr>
      <w:r w:rsidRPr="00CE0AC2">
        <w:rPr>
          <w:rFonts w:ascii="Marianne" w:hAnsi="Marianne"/>
        </w:rPr>
        <w:t>-</w:t>
      </w:r>
      <w:r w:rsidRPr="00CE0AC2">
        <w:rPr>
          <w:rFonts w:ascii="Marianne" w:hAnsi="Marianne"/>
        </w:rPr>
        <w:tab/>
        <w:t>L'implication et la compréhension du rôle à jouer pour une co-éducation réussie.</w:t>
      </w:r>
    </w:p>
    <w:p w14:paraId="53B969C8" w14:textId="77777777" w:rsidR="00BB0D21" w:rsidRPr="00CE0AC2" w:rsidRDefault="00BB0D21" w:rsidP="00CC53A4">
      <w:pPr>
        <w:spacing w:after="0" w:line="360" w:lineRule="auto"/>
        <w:jc w:val="both"/>
        <w:rPr>
          <w:rFonts w:ascii="Marianne" w:hAnsi="Marianne"/>
        </w:rPr>
      </w:pPr>
      <w:r w:rsidRPr="00CE0AC2">
        <w:rPr>
          <w:rFonts w:ascii="Marianne" w:hAnsi="Marianne"/>
        </w:rPr>
        <w:t>-</w:t>
      </w:r>
      <w:r w:rsidRPr="00CE0AC2">
        <w:rPr>
          <w:rFonts w:ascii="Marianne" w:hAnsi="Marianne"/>
        </w:rPr>
        <w:tab/>
        <w:t>L'évolution des pratiques éducatives</w:t>
      </w:r>
    </w:p>
    <w:p w14:paraId="0B1C00A4" w14:textId="77777777" w:rsidR="00BB0D21" w:rsidRPr="00CE0AC2" w:rsidRDefault="00BB0D21" w:rsidP="00CC53A4">
      <w:pPr>
        <w:spacing w:after="0" w:line="360" w:lineRule="auto"/>
        <w:jc w:val="both"/>
        <w:rPr>
          <w:rFonts w:ascii="Marianne" w:hAnsi="Marianne"/>
        </w:rPr>
      </w:pPr>
      <w:r w:rsidRPr="00CE0AC2">
        <w:rPr>
          <w:rFonts w:ascii="Marianne" w:hAnsi="Marianne"/>
        </w:rPr>
        <w:t>-</w:t>
      </w:r>
      <w:r w:rsidRPr="00CE0AC2">
        <w:rPr>
          <w:rFonts w:ascii="Marianne" w:hAnsi="Marianne"/>
        </w:rPr>
        <w:tab/>
        <w:t>La qualité des interactions parents-enfants en classe</w:t>
      </w:r>
    </w:p>
    <w:p w14:paraId="4C514508" w14:textId="77777777" w:rsidR="00BB0D21" w:rsidRPr="00CE0AC2" w:rsidRDefault="00BB0D21" w:rsidP="00CC53A4">
      <w:pPr>
        <w:spacing w:after="0" w:line="360" w:lineRule="auto"/>
        <w:jc w:val="both"/>
        <w:rPr>
          <w:rFonts w:ascii="Marianne" w:hAnsi="Marianne"/>
        </w:rPr>
      </w:pPr>
      <w:r w:rsidRPr="00CE0AC2">
        <w:rPr>
          <w:rFonts w:ascii="Marianne" w:hAnsi="Marianne"/>
        </w:rPr>
        <w:lastRenderedPageBreak/>
        <w:t>-</w:t>
      </w:r>
      <w:r w:rsidRPr="00CE0AC2">
        <w:rPr>
          <w:rFonts w:ascii="Marianne" w:hAnsi="Marianne"/>
        </w:rPr>
        <w:tab/>
        <w:t>La</w:t>
      </w:r>
      <w:r w:rsidRPr="00CE0AC2">
        <w:rPr>
          <w:rFonts w:ascii="Marianne" w:hAnsi="Marianne"/>
        </w:rPr>
        <w:tab/>
        <w:t>qualité</w:t>
      </w:r>
      <w:r w:rsidRPr="00CE0AC2">
        <w:rPr>
          <w:rFonts w:ascii="Marianne" w:hAnsi="Marianne"/>
        </w:rPr>
        <w:tab/>
        <w:t>des</w:t>
      </w:r>
      <w:r w:rsidRPr="00CE0AC2">
        <w:rPr>
          <w:rFonts w:ascii="Marianne" w:hAnsi="Marianne"/>
        </w:rPr>
        <w:tab/>
        <w:t>interactions</w:t>
      </w:r>
      <w:r w:rsidRPr="00CE0AC2">
        <w:rPr>
          <w:rFonts w:ascii="Marianne" w:hAnsi="Marianne"/>
        </w:rPr>
        <w:tab/>
        <w:t>enfants-professionnels/</w:t>
      </w:r>
      <w:r w:rsidRPr="00CE0AC2">
        <w:rPr>
          <w:rFonts w:ascii="Marianne" w:hAnsi="Marianne"/>
        </w:rPr>
        <w:tab/>
        <w:t>parents-professionnels/ parents- parents</w:t>
      </w:r>
    </w:p>
    <w:p w14:paraId="64D2193F" w14:textId="77777777" w:rsidR="00BB0D21" w:rsidRPr="00CE0AC2" w:rsidRDefault="00BB0D21" w:rsidP="00CC53A4">
      <w:pPr>
        <w:spacing w:after="0" w:line="360" w:lineRule="auto"/>
        <w:jc w:val="both"/>
        <w:rPr>
          <w:rFonts w:ascii="Marianne" w:hAnsi="Marianne"/>
        </w:rPr>
      </w:pPr>
      <w:r w:rsidRPr="00CE0AC2">
        <w:rPr>
          <w:rFonts w:ascii="Marianne" w:hAnsi="Marianne"/>
        </w:rPr>
        <w:t>-</w:t>
      </w:r>
      <w:r w:rsidRPr="00CE0AC2">
        <w:rPr>
          <w:rFonts w:ascii="Marianne" w:hAnsi="Marianne"/>
        </w:rPr>
        <w:tab/>
        <w:t>Le développement personnel et professionnel</w:t>
      </w:r>
    </w:p>
    <w:p w14:paraId="6B1F81D1" w14:textId="77777777" w:rsidR="00BB0D21" w:rsidRPr="00CE0AC2" w:rsidRDefault="00BB0D21" w:rsidP="00CC53A4">
      <w:pPr>
        <w:jc w:val="both"/>
        <w:rPr>
          <w:rFonts w:ascii="Marianne" w:hAnsi="Marianne"/>
        </w:rPr>
      </w:pPr>
    </w:p>
    <w:p w14:paraId="32C41966" w14:textId="77777777" w:rsidR="00BB0D21" w:rsidRPr="00CE0AC2" w:rsidRDefault="00BB0D21" w:rsidP="00CC53A4">
      <w:pPr>
        <w:jc w:val="both"/>
        <w:rPr>
          <w:rFonts w:ascii="Marianne" w:hAnsi="Marianne"/>
        </w:rPr>
      </w:pPr>
      <w:r w:rsidRPr="00CE0AC2">
        <w:rPr>
          <w:rFonts w:ascii="Marianne" w:hAnsi="Marianne"/>
        </w:rPr>
        <w:t>Indicateurs pour l'évaluation du fonctionnement du dispositif</w:t>
      </w:r>
    </w:p>
    <w:p w14:paraId="280F3C3E" w14:textId="77777777" w:rsidR="00BB0D21" w:rsidRPr="00CE0AC2" w:rsidRDefault="00BB0D21" w:rsidP="00CC53A4">
      <w:pPr>
        <w:jc w:val="both"/>
        <w:rPr>
          <w:rFonts w:ascii="Marianne" w:hAnsi="Marianne"/>
        </w:rPr>
      </w:pPr>
    </w:p>
    <w:p w14:paraId="6B86D65C"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Le nombre d'enfants inscrits en cours d'année</w:t>
      </w:r>
    </w:p>
    <w:p w14:paraId="2EDA7E56"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Le taux de fréquentation en classe et en ateliers parentalité</w:t>
      </w:r>
    </w:p>
    <w:p w14:paraId="0F2D66E9"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Le nombre de séparation effectives</w:t>
      </w:r>
    </w:p>
    <w:p w14:paraId="5BD1BEED"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Les actions parentalité (quantitatif et qualitatif)</w:t>
      </w:r>
    </w:p>
    <w:p w14:paraId="1896727A"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Le partenariat</w:t>
      </w:r>
    </w:p>
    <w:p w14:paraId="5EB266C5"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Le sentiment de plaisir à venir et à participer à la classe autant pour les enfants que les parents</w:t>
      </w:r>
    </w:p>
    <w:p w14:paraId="7D1D7319" w14:textId="77777777" w:rsidR="00BB0D21" w:rsidRPr="00CE0AC2" w:rsidRDefault="00BB0D21" w:rsidP="00CC53A4">
      <w:pPr>
        <w:jc w:val="both"/>
        <w:rPr>
          <w:rFonts w:ascii="Marianne" w:hAnsi="Marianne"/>
        </w:rPr>
      </w:pPr>
      <w:r w:rsidRPr="00CE0AC2">
        <w:rPr>
          <w:rFonts w:ascii="Marianne" w:hAnsi="Marianne"/>
        </w:rPr>
        <w:t>-</w:t>
      </w:r>
      <w:r w:rsidRPr="00CE0AC2">
        <w:rPr>
          <w:rFonts w:ascii="Marianne" w:hAnsi="Marianne"/>
        </w:rPr>
        <w:tab/>
        <w:t>La satisfaction de l'effet passerelle sur le développement des enfants</w:t>
      </w:r>
    </w:p>
    <w:p w14:paraId="6DD5769F" w14:textId="77777777" w:rsidR="00BB0D21" w:rsidRPr="00CE0AC2" w:rsidRDefault="00BB0D21" w:rsidP="00CC53A4">
      <w:pPr>
        <w:jc w:val="both"/>
        <w:rPr>
          <w:rFonts w:ascii="Marianne" w:hAnsi="Marianne"/>
        </w:rPr>
      </w:pPr>
    </w:p>
    <w:p w14:paraId="3134AB5F" w14:textId="77777777" w:rsidR="00BB0D21" w:rsidRPr="00CE0AC2" w:rsidRDefault="00BB0D21" w:rsidP="00CC53A4">
      <w:pPr>
        <w:jc w:val="both"/>
        <w:rPr>
          <w:rFonts w:ascii="Marianne" w:hAnsi="Marianne"/>
        </w:rPr>
      </w:pPr>
      <w:r w:rsidRPr="00CE0AC2">
        <w:rPr>
          <w:rFonts w:ascii="Marianne" w:hAnsi="Marianne"/>
        </w:rPr>
        <w:t>Les bilans académiques semestriels sont transmis par l'enseignante aux partenaires institutionnels en respectant la voie hiérarchique.</w:t>
      </w:r>
    </w:p>
    <w:p w14:paraId="4C9F2DDC" w14:textId="77777777" w:rsidR="00BB0D21" w:rsidRPr="00CE0AC2" w:rsidRDefault="00BB0D21" w:rsidP="00CC53A4">
      <w:pPr>
        <w:jc w:val="both"/>
        <w:rPr>
          <w:rFonts w:ascii="Marianne" w:hAnsi="Marianne"/>
          <w:b/>
          <w:i/>
        </w:rPr>
      </w:pPr>
    </w:p>
    <w:p w14:paraId="11AF1C4E" w14:textId="77777777" w:rsidR="00BB0D21" w:rsidRPr="00CE0AC2" w:rsidRDefault="00BB0D21" w:rsidP="00CC53A4">
      <w:pPr>
        <w:jc w:val="both"/>
        <w:rPr>
          <w:rFonts w:ascii="Marianne" w:hAnsi="Marianne"/>
          <w:b/>
          <w:i/>
        </w:rPr>
      </w:pPr>
      <w:r w:rsidRPr="00CE0AC2">
        <w:rPr>
          <w:rFonts w:ascii="Marianne" w:hAnsi="Marianne"/>
          <w:b/>
          <w:i/>
        </w:rPr>
        <w:t>A compléter d’un projet éducatif et pédagogique</w:t>
      </w:r>
    </w:p>
    <w:p w14:paraId="095C8739" w14:textId="77777777" w:rsidR="00BB0D21" w:rsidRPr="00CE0AC2" w:rsidRDefault="00BB0D21" w:rsidP="00CC53A4">
      <w:pPr>
        <w:shd w:val="clear" w:color="auto" w:fill="FFFFFF" w:themeFill="background1"/>
        <w:jc w:val="both"/>
        <w:rPr>
          <w:rFonts w:ascii="Marianne" w:hAnsi="Marianne"/>
          <w:b/>
        </w:rPr>
      </w:pPr>
    </w:p>
    <w:sectPr w:rsidR="00BB0D21" w:rsidRPr="00CE0AC2" w:rsidSect="00614859">
      <w:footerReference w:type="default" r:id="rId10"/>
      <w:footerReference w:type="first" r:id="rId11"/>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8D99E" w14:textId="77777777" w:rsidR="00033FDD" w:rsidRDefault="00033FDD" w:rsidP="0076613F">
      <w:pPr>
        <w:spacing w:after="0" w:line="240" w:lineRule="auto"/>
      </w:pPr>
      <w:r>
        <w:separator/>
      </w:r>
    </w:p>
  </w:endnote>
  <w:endnote w:type="continuationSeparator" w:id="0">
    <w:p w14:paraId="59CBA0E3" w14:textId="77777777" w:rsidR="00033FDD" w:rsidRDefault="00033FDD" w:rsidP="007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690362"/>
      <w:docPartObj>
        <w:docPartGallery w:val="Page Numbers (Bottom of Page)"/>
        <w:docPartUnique/>
      </w:docPartObj>
    </w:sdtPr>
    <w:sdtEndPr/>
    <w:sdtContent>
      <w:p w14:paraId="2BED975D" w14:textId="77777777" w:rsidR="00E37698" w:rsidRDefault="00E37698">
        <w:pPr>
          <w:pStyle w:val="Pieddepage"/>
          <w:jc w:val="right"/>
        </w:pPr>
        <w:r>
          <w:fldChar w:fldCharType="begin"/>
        </w:r>
        <w:r>
          <w:instrText>PAGE   \* MERGEFORMAT</w:instrText>
        </w:r>
        <w:r>
          <w:fldChar w:fldCharType="separate"/>
        </w:r>
        <w:r>
          <w:t>2</w:t>
        </w:r>
        <w:r>
          <w:fldChar w:fldCharType="end"/>
        </w:r>
      </w:p>
    </w:sdtContent>
  </w:sdt>
  <w:p w14:paraId="54D487ED" w14:textId="77777777" w:rsidR="00E37698" w:rsidRDefault="00E37698">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327525"/>
      <w:docPartObj>
        <w:docPartGallery w:val="Page Numbers (Bottom of Page)"/>
        <w:docPartUnique/>
      </w:docPartObj>
    </w:sdtPr>
    <w:sdtEndPr/>
    <w:sdtContent>
      <w:p w14:paraId="665B825F" w14:textId="77777777" w:rsidR="00E37698" w:rsidRDefault="00E37698">
        <w:pPr>
          <w:pStyle w:val="Pieddepage"/>
          <w:jc w:val="right"/>
        </w:pPr>
        <w:r>
          <w:fldChar w:fldCharType="begin"/>
        </w:r>
        <w:r>
          <w:instrText>PAGE   \* MERGEFORMAT</w:instrText>
        </w:r>
        <w:r>
          <w:fldChar w:fldCharType="separate"/>
        </w:r>
        <w:r>
          <w:t>2</w:t>
        </w:r>
        <w:r>
          <w:fldChar w:fldCharType="end"/>
        </w:r>
      </w:p>
    </w:sdtContent>
  </w:sdt>
  <w:p w14:paraId="5FA57537" w14:textId="77777777" w:rsidR="00E37698" w:rsidRDefault="00E376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D61C3" w14:textId="77777777" w:rsidR="00033FDD" w:rsidRDefault="00033FDD" w:rsidP="0076613F">
      <w:pPr>
        <w:spacing w:after="0" w:line="240" w:lineRule="auto"/>
      </w:pPr>
      <w:r>
        <w:separator/>
      </w:r>
    </w:p>
  </w:footnote>
  <w:footnote w:type="continuationSeparator" w:id="0">
    <w:p w14:paraId="05B6EDEE" w14:textId="77777777" w:rsidR="00033FDD" w:rsidRDefault="00033FDD" w:rsidP="00766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407907"/>
    <w:multiLevelType w:val="hybridMultilevel"/>
    <w:tmpl w:val="E5C5F7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3"/>
    <w:lvl w:ilvl="0">
      <w:start w:val="1"/>
      <w:numFmt w:val="bullet"/>
      <w:lvlText w:val="o"/>
      <w:lvlJc w:val="left"/>
      <w:pPr>
        <w:tabs>
          <w:tab w:val="num" w:pos="0"/>
        </w:tabs>
        <w:ind w:left="720" w:hanging="360"/>
      </w:pPr>
      <w:rPr>
        <w:rFonts w:ascii="Courier New" w:hAnsi="Courier New" w:cs="Courier New" w:hint="default"/>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hint="default"/>
        <w:color w:val="000000"/>
        <w:sz w:val="26"/>
        <w:szCs w:val="26"/>
      </w:rPr>
    </w:lvl>
  </w:abstractNum>
  <w:abstractNum w:abstractNumId="4" w15:restartNumberingAfterBreak="0">
    <w:nsid w:val="000A26EE"/>
    <w:multiLevelType w:val="hybridMultilevel"/>
    <w:tmpl w:val="57500A18"/>
    <w:styleLink w:val="Style6import"/>
    <w:lvl w:ilvl="0" w:tplc="AF68C6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F2A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A69D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6C9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CB4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46CD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024C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98A1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F6E7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0393D34"/>
    <w:multiLevelType w:val="multilevel"/>
    <w:tmpl w:val="64F0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871C16"/>
    <w:multiLevelType w:val="hybridMultilevel"/>
    <w:tmpl w:val="525028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7C3E28"/>
    <w:multiLevelType w:val="multilevel"/>
    <w:tmpl w:val="801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3B4EC2"/>
    <w:multiLevelType w:val="multilevel"/>
    <w:tmpl w:val="63AAD1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5843E45"/>
    <w:multiLevelType w:val="multilevel"/>
    <w:tmpl w:val="408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EA7FB1"/>
    <w:multiLevelType w:val="multilevel"/>
    <w:tmpl w:val="EE8E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56712"/>
    <w:multiLevelType w:val="multilevel"/>
    <w:tmpl w:val="F85C8B4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12" w15:restartNumberingAfterBreak="0">
    <w:nsid w:val="0B5E4C07"/>
    <w:multiLevelType w:val="hybridMultilevel"/>
    <w:tmpl w:val="FA542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833148"/>
    <w:multiLevelType w:val="hybridMultilevel"/>
    <w:tmpl w:val="CE260CFC"/>
    <w:styleLink w:val="Style4import"/>
    <w:lvl w:ilvl="0" w:tplc="8C5E73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482240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5E60A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B033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9F0159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C4CCF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D0BCF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E9C5E8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7A060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F154A9C"/>
    <w:multiLevelType w:val="multilevel"/>
    <w:tmpl w:val="F302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683211"/>
    <w:multiLevelType w:val="multilevel"/>
    <w:tmpl w:val="CC20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14B1B"/>
    <w:multiLevelType w:val="hybridMultilevel"/>
    <w:tmpl w:val="385C9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2F277A4"/>
    <w:multiLevelType w:val="hybridMultilevel"/>
    <w:tmpl w:val="2E96B2D6"/>
    <w:styleLink w:val="Style1import"/>
    <w:lvl w:ilvl="0" w:tplc="6F801B2A">
      <w:start w:val="1"/>
      <w:numFmt w:val="bullet"/>
      <w:lvlText w:val="-"/>
      <w:lvlJc w:val="left"/>
      <w:pPr>
        <w:ind w:left="7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D940746">
      <w:start w:val="1"/>
      <w:numFmt w:val="bullet"/>
      <w:lvlText w:val="o"/>
      <w:lvlJc w:val="left"/>
      <w:pPr>
        <w:ind w:left="15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7340F40">
      <w:start w:val="1"/>
      <w:numFmt w:val="bullet"/>
      <w:lvlText w:val="▪"/>
      <w:lvlJc w:val="left"/>
      <w:pPr>
        <w:ind w:left="22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318A0B6">
      <w:start w:val="1"/>
      <w:numFmt w:val="bullet"/>
      <w:lvlText w:val="•"/>
      <w:lvlJc w:val="left"/>
      <w:pPr>
        <w:ind w:left="29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E24FDB0">
      <w:start w:val="1"/>
      <w:numFmt w:val="bullet"/>
      <w:lvlText w:val="o"/>
      <w:lvlJc w:val="left"/>
      <w:pPr>
        <w:ind w:left="36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62C9FFA">
      <w:start w:val="1"/>
      <w:numFmt w:val="bullet"/>
      <w:lvlText w:val="▪"/>
      <w:lvlJc w:val="left"/>
      <w:pPr>
        <w:ind w:left="43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A4EA1D6">
      <w:start w:val="1"/>
      <w:numFmt w:val="bullet"/>
      <w:lvlText w:val="•"/>
      <w:lvlJc w:val="left"/>
      <w:pPr>
        <w:ind w:left="51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6504B4E">
      <w:start w:val="1"/>
      <w:numFmt w:val="bullet"/>
      <w:lvlText w:val="o"/>
      <w:lvlJc w:val="left"/>
      <w:pPr>
        <w:ind w:left="58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3208AE6">
      <w:start w:val="1"/>
      <w:numFmt w:val="bullet"/>
      <w:lvlText w:val="▪"/>
      <w:lvlJc w:val="left"/>
      <w:pPr>
        <w:ind w:left="65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4D90EC6"/>
    <w:multiLevelType w:val="multilevel"/>
    <w:tmpl w:val="D9CA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3B1C2D"/>
    <w:multiLevelType w:val="hybridMultilevel"/>
    <w:tmpl w:val="3D74E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77103B"/>
    <w:multiLevelType w:val="hybridMultilevel"/>
    <w:tmpl w:val="C7C46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1562C7"/>
    <w:multiLevelType w:val="multilevel"/>
    <w:tmpl w:val="4B26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CE76A5"/>
    <w:multiLevelType w:val="hybridMultilevel"/>
    <w:tmpl w:val="F04AF53A"/>
    <w:lvl w:ilvl="0" w:tplc="040C0001">
      <w:start w:val="1"/>
      <w:numFmt w:val="bullet"/>
      <w:lvlText w:val=""/>
      <w:lvlJc w:val="left"/>
      <w:pPr>
        <w:ind w:left="468" w:hanging="360"/>
      </w:pPr>
      <w:rPr>
        <w:rFonts w:ascii="Symbol" w:hAnsi="Symbol"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1908" w:hanging="360"/>
      </w:pPr>
      <w:rPr>
        <w:rFonts w:ascii="Wingdings" w:hAnsi="Wingdings" w:hint="default"/>
      </w:rPr>
    </w:lvl>
    <w:lvl w:ilvl="3" w:tplc="040C0001" w:tentative="1">
      <w:start w:val="1"/>
      <w:numFmt w:val="bullet"/>
      <w:lvlText w:val=""/>
      <w:lvlJc w:val="left"/>
      <w:pPr>
        <w:ind w:left="2628" w:hanging="360"/>
      </w:pPr>
      <w:rPr>
        <w:rFonts w:ascii="Symbol" w:hAnsi="Symbol" w:hint="default"/>
      </w:rPr>
    </w:lvl>
    <w:lvl w:ilvl="4" w:tplc="040C0003" w:tentative="1">
      <w:start w:val="1"/>
      <w:numFmt w:val="bullet"/>
      <w:lvlText w:val="o"/>
      <w:lvlJc w:val="left"/>
      <w:pPr>
        <w:ind w:left="3348" w:hanging="360"/>
      </w:pPr>
      <w:rPr>
        <w:rFonts w:ascii="Courier New" w:hAnsi="Courier New" w:cs="Courier New" w:hint="default"/>
      </w:rPr>
    </w:lvl>
    <w:lvl w:ilvl="5" w:tplc="040C0005" w:tentative="1">
      <w:start w:val="1"/>
      <w:numFmt w:val="bullet"/>
      <w:lvlText w:val=""/>
      <w:lvlJc w:val="left"/>
      <w:pPr>
        <w:ind w:left="4068" w:hanging="360"/>
      </w:pPr>
      <w:rPr>
        <w:rFonts w:ascii="Wingdings" w:hAnsi="Wingdings" w:hint="default"/>
      </w:rPr>
    </w:lvl>
    <w:lvl w:ilvl="6" w:tplc="040C0001" w:tentative="1">
      <w:start w:val="1"/>
      <w:numFmt w:val="bullet"/>
      <w:lvlText w:val=""/>
      <w:lvlJc w:val="left"/>
      <w:pPr>
        <w:ind w:left="4788" w:hanging="360"/>
      </w:pPr>
      <w:rPr>
        <w:rFonts w:ascii="Symbol" w:hAnsi="Symbol" w:hint="default"/>
      </w:rPr>
    </w:lvl>
    <w:lvl w:ilvl="7" w:tplc="040C0003" w:tentative="1">
      <w:start w:val="1"/>
      <w:numFmt w:val="bullet"/>
      <w:lvlText w:val="o"/>
      <w:lvlJc w:val="left"/>
      <w:pPr>
        <w:ind w:left="5508" w:hanging="360"/>
      </w:pPr>
      <w:rPr>
        <w:rFonts w:ascii="Courier New" w:hAnsi="Courier New" w:cs="Courier New" w:hint="default"/>
      </w:rPr>
    </w:lvl>
    <w:lvl w:ilvl="8" w:tplc="040C0005" w:tentative="1">
      <w:start w:val="1"/>
      <w:numFmt w:val="bullet"/>
      <w:lvlText w:val=""/>
      <w:lvlJc w:val="left"/>
      <w:pPr>
        <w:ind w:left="6228" w:hanging="360"/>
      </w:pPr>
      <w:rPr>
        <w:rFonts w:ascii="Wingdings" w:hAnsi="Wingdings" w:hint="default"/>
      </w:rPr>
    </w:lvl>
  </w:abstractNum>
  <w:abstractNum w:abstractNumId="23" w15:restartNumberingAfterBreak="0">
    <w:nsid w:val="1BF655E4"/>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FC213F"/>
    <w:multiLevelType w:val="multilevel"/>
    <w:tmpl w:val="50AE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2C6830"/>
    <w:multiLevelType w:val="multilevel"/>
    <w:tmpl w:val="B3C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FB6654"/>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4E4203"/>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4804E6"/>
    <w:multiLevelType w:val="multilevel"/>
    <w:tmpl w:val="1DCC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CF4529"/>
    <w:multiLevelType w:val="multilevel"/>
    <w:tmpl w:val="E2C0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5156DC"/>
    <w:multiLevelType w:val="hybridMultilevel"/>
    <w:tmpl w:val="071C17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27A220A6"/>
    <w:multiLevelType w:val="hybridMultilevel"/>
    <w:tmpl w:val="8CDE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2511395"/>
    <w:multiLevelType w:val="multilevel"/>
    <w:tmpl w:val="D0E8E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4002E00"/>
    <w:multiLevelType w:val="hybridMultilevel"/>
    <w:tmpl w:val="D494BD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362C62E4"/>
    <w:multiLevelType w:val="multilevel"/>
    <w:tmpl w:val="372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FC5913"/>
    <w:multiLevelType w:val="multilevel"/>
    <w:tmpl w:val="DF36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775DF5"/>
    <w:multiLevelType w:val="hybridMultilevel"/>
    <w:tmpl w:val="86BE9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3B2E56"/>
    <w:multiLevelType w:val="multilevel"/>
    <w:tmpl w:val="9AD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406E0F"/>
    <w:multiLevelType w:val="multilevel"/>
    <w:tmpl w:val="086C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644268"/>
    <w:multiLevelType w:val="multilevel"/>
    <w:tmpl w:val="B880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B83242"/>
    <w:multiLevelType w:val="hybridMultilevel"/>
    <w:tmpl w:val="75AE302C"/>
    <w:lvl w:ilvl="0" w:tplc="9D320A24">
      <w:numFmt w:val="bullet"/>
      <w:lvlText w:val="-"/>
      <w:lvlJc w:val="left"/>
      <w:pPr>
        <w:ind w:left="360" w:hanging="360"/>
      </w:pPr>
      <w:rPr>
        <w:rFonts w:ascii="Marianne" w:eastAsiaTheme="minorHAnsi" w:hAnsi="Marianne"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49406178"/>
    <w:multiLevelType w:val="multilevel"/>
    <w:tmpl w:val="1C9E5A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4B5A0624"/>
    <w:multiLevelType w:val="multilevel"/>
    <w:tmpl w:val="903AA5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4C896AF5"/>
    <w:multiLevelType w:val="hybridMultilevel"/>
    <w:tmpl w:val="FB4EAC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E14A23"/>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E83931"/>
    <w:multiLevelType w:val="hybridMultilevel"/>
    <w:tmpl w:val="B95CB3D6"/>
    <w:styleLink w:val="Style5import"/>
    <w:lvl w:ilvl="0" w:tplc="A628DE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0FC43C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D962C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58632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1F47C5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60A0D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CA9C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DCC17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10275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29A1C31"/>
    <w:multiLevelType w:val="hybridMultilevel"/>
    <w:tmpl w:val="993882C8"/>
    <w:styleLink w:val="Style3import"/>
    <w:lvl w:ilvl="0" w:tplc="A66E75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F6B2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FE48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FCC8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96E5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4CBD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3067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B077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A665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58068F9"/>
    <w:multiLevelType w:val="hybridMultilevel"/>
    <w:tmpl w:val="E9589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65F519B"/>
    <w:multiLevelType w:val="multilevel"/>
    <w:tmpl w:val="F91E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E143BB"/>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306DE4"/>
    <w:multiLevelType w:val="multilevel"/>
    <w:tmpl w:val="463CE47C"/>
    <w:lvl w:ilvl="0">
      <w:start w:val="1"/>
      <w:numFmt w:val="decimal"/>
      <w:pStyle w:val="Titre1"/>
      <w:lvlText w:val="%1"/>
      <w:lvlJc w:val="left"/>
      <w:pPr>
        <w:ind w:left="432" w:hanging="432"/>
      </w:pPr>
    </w:lvl>
    <w:lvl w:ilvl="1">
      <w:start w:val="1"/>
      <w:numFmt w:val="decimal"/>
      <w:pStyle w:val="Titre2"/>
      <w:lvlText w:val="%1.%2"/>
      <w:lvlJc w:val="left"/>
      <w:pPr>
        <w:ind w:left="9648" w:hanging="576"/>
      </w:pPr>
    </w:lvl>
    <w:lvl w:ilvl="2">
      <w:start w:val="1"/>
      <w:numFmt w:val="decimal"/>
      <w:pStyle w:val="Titre3"/>
      <w:lvlText w:val="%1.%2.%3"/>
      <w:lvlJc w:val="left"/>
      <w:pPr>
        <w:ind w:left="979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1" w15:restartNumberingAfterBreak="0">
    <w:nsid w:val="632D7A39"/>
    <w:multiLevelType w:val="hybridMultilevel"/>
    <w:tmpl w:val="80B0586A"/>
    <w:styleLink w:val="Style2import"/>
    <w:lvl w:ilvl="0" w:tplc="6122EA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8DAB48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3369E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5A6FF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9AEF1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354D9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363D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22E601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700BE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3A75A84"/>
    <w:multiLevelType w:val="multilevel"/>
    <w:tmpl w:val="91B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FB3B05"/>
    <w:multiLevelType w:val="hybridMultilevel"/>
    <w:tmpl w:val="E5742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5081E97"/>
    <w:multiLevelType w:val="multilevel"/>
    <w:tmpl w:val="5708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443D4D"/>
    <w:multiLevelType w:val="hybridMultilevel"/>
    <w:tmpl w:val="E14836C0"/>
    <w:lvl w:ilvl="0" w:tplc="040C0001">
      <w:start w:val="1"/>
      <w:numFmt w:val="bullet"/>
      <w:lvlText w:val=""/>
      <w:lvlJc w:val="left"/>
      <w:pPr>
        <w:ind w:left="467" w:hanging="360"/>
      </w:pPr>
      <w:rPr>
        <w:rFonts w:ascii="Symbol" w:hAnsi="Symbol" w:hint="default"/>
      </w:rPr>
    </w:lvl>
    <w:lvl w:ilvl="1" w:tplc="040C0003" w:tentative="1">
      <w:start w:val="1"/>
      <w:numFmt w:val="bullet"/>
      <w:lvlText w:val="o"/>
      <w:lvlJc w:val="left"/>
      <w:pPr>
        <w:ind w:left="1187" w:hanging="360"/>
      </w:pPr>
      <w:rPr>
        <w:rFonts w:ascii="Courier New" w:hAnsi="Courier New" w:cs="Courier New" w:hint="default"/>
      </w:rPr>
    </w:lvl>
    <w:lvl w:ilvl="2" w:tplc="040C0005" w:tentative="1">
      <w:start w:val="1"/>
      <w:numFmt w:val="bullet"/>
      <w:lvlText w:val=""/>
      <w:lvlJc w:val="left"/>
      <w:pPr>
        <w:ind w:left="1907" w:hanging="360"/>
      </w:pPr>
      <w:rPr>
        <w:rFonts w:ascii="Wingdings" w:hAnsi="Wingdings" w:hint="default"/>
      </w:rPr>
    </w:lvl>
    <w:lvl w:ilvl="3" w:tplc="040C0001" w:tentative="1">
      <w:start w:val="1"/>
      <w:numFmt w:val="bullet"/>
      <w:lvlText w:val=""/>
      <w:lvlJc w:val="left"/>
      <w:pPr>
        <w:ind w:left="2627" w:hanging="360"/>
      </w:pPr>
      <w:rPr>
        <w:rFonts w:ascii="Symbol" w:hAnsi="Symbol" w:hint="default"/>
      </w:rPr>
    </w:lvl>
    <w:lvl w:ilvl="4" w:tplc="040C0003" w:tentative="1">
      <w:start w:val="1"/>
      <w:numFmt w:val="bullet"/>
      <w:lvlText w:val="o"/>
      <w:lvlJc w:val="left"/>
      <w:pPr>
        <w:ind w:left="3347" w:hanging="360"/>
      </w:pPr>
      <w:rPr>
        <w:rFonts w:ascii="Courier New" w:hAnsi="Courier New" w:cs="Courier New" w:hint="default"/>
      </w:rPr>
    </w:lvl>
    <w:lvl w:ilvl="5" w:tplc="040C0005" w:tentative="1">
      <w:start w:val="1"/>
      <w:numFmt w:val="bullet"/>
      <w:lvlText w:val=""/>
      <w:lvlJc w:val="left"/>
      <w:pPr>
        <w:ind w:left="4067" w:hanging="360"/>
      </w:pPr>
      <w:rPr>
        <w:rFonts w:ascii="Wingdings" w:hAnsi="Wingdings" w:hint="default"/>
      </w:rPr>
    </w:lvl>
    <w:lvl w:ilvl="6" w:tplc="040C0001" w:tentative="1">
      <w:start w:val="1"/>
      <w:numFmt w:val="bullet"/>
      <w:lvlText w:val=""/>
      <w:lvlJc w:val="left"/>
      <w:pPr>
        <w:ind w:left="4787" w:hanging="360"/>
      </w:pPr>
      <w:rPr>
        <w:rFonts w:ascii="Symbol" w:hAnsi="Symbol" w:hint="default"/>
      </w:rPr>
    </w:lvl>
    <w:lvl w:ilvl="7" w:tplc="040C0003" w:tentative="1">
      <w:start w:val="1"/>
      <w:numFmt w:val="bullet"/>
      <w:lvlText w:val="o"/>
      <w:lvlJc w:val="left"/>
      <w:pPr>
        <w:ind w:left="5507" w:hanging="360"/>
      </w:pPr>
      <w:rPr>
        <w:rFonts w:ascii="Courier New" w:hAnsi="Courier New" w:cs="Courier New" w:hint="default"/>
      </w:rPr>
    </w:lvl>
    <w:lvl w:ilvl="8" w:tplc="040C0005" w:tentative="1">
      <w:start w:val="1"/>
      <w:numFmt w:val="bullet"/>
      <w:lvlText w:val=""/>
      <w:lvlJc w:val="left"/>
      <w:pPr>
        <w:ind w:left="6227" w:hanging="360"/>
      </w:pPr>
      <w:rPr>
        <w:rFonts w:ascii="Wingdings" w:hAnsi="Wingdings" w:hint="default"/>
      </w:rPr>
    </w:lvl>
  </w:abstractNum>
  <w:abstractNum w:abstractNumId="56" w15:restartNumberingAfterBreak="0">
    <w:nsid w:val="65A53E9E"/>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4D280C"/>
    <w:multiLevelType w:val="hybridMultilevel"/>
    <w:tmpl w:val="3EE64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BB07C10"/>
    <w:multiLevelType w:val="multilevel"/>
    <w:tmpl w:val="696A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0234C2"/>
    <w:multiLevelType w:val="multilevel"/>
    <w:tmpl w:val="590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2D24E2"/>
    <w:multiLevelType w:val="multilevel"/>
    <w:tmpl w:val="4E6A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283342"/>
    <w:multiLevelType w:val="multilevel"/>
    <w:tmpl w:val="2BCC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DF6763"/>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4A0953"/>
    <w:multiLevelType w:val="multilevel"/>
    <w:tmpl w:val="E2A8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546F4D"/>
    <w:multiLevelType w:val="multilevel"/>
    <w:tmpl w:val="3B7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F74C94"/>
    <w:multiLevelType w:val="hybridMultilevel"/>
    <w:tmpl w:val="4302F0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15:restartNumberingAfterBreak="0">
    <w:nsid w:val="75FB60A9"/>
    <w:multiLevelType w:val="multilevel"/>
    <w:tmpl w:val="0BB8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32353F"/>
    <w:multiLevelType w:val="multilevel"/>
    <w:tmpl w:val="C502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402B7D"/>
    <w:multiLevelType w:val="multilevel"/>
    <w:tmpl w:val="4F6429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9" w15:restartNumberingAfterBreak="0">
    <w:nsid w:val="7B596BA4"/>
    <w:multiLevelType w:val="multilevel"/>
    <w:tmpl w:val="7A62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51"/>
  </w:num>
  <w:num w:numId="4">
    <w:abstractNumId w:val="46"/>
  </w:num>
  <w:num w:numId="5">
    <w:abstractNumId w:val="13"/>
  </w:num>
  <w:num w:numId="6">
    <w:abstractNumId w:val="45"/>
  </w:num>
  <w:num w:numId="7">
    <w:abstractNumId w:val="4"/>
  </w:num>
  <w:num w:numId="8">
    <w:abstractNumId w:val="43"/>
  </w:num>
  <w:num w:numId="9">
    <w:abstractNumId w:val="1"/>
  </w:num>
  <w:num w:numId="10">
    <w:abstractNumId w:val="2"/>
  </w:num>
  <w:num w:numId="11">
    <w:abstractNumId w:val="3"/>
  </w:num>
  <w:num w:numId="12">
    <w:abstractNumId w:val="6"/>
  </w:num>
  <w:num w:numId="13">
    <w:abstractNumId w:val="40"/>
  </w:num>
  <w:num w:numId="14">
    <w:abstractNumId w:val="28"/>
  </w:num>
  <w:num w:numId="15">
    <w:abstractNumId w:val="37"/>
  </w:num>
  <w:num w:numId="16">
    <w:abstractNumId w:val="52"/>
  </w:num>
  <w:num w:numId="17">
    <w:abstractNumId w:val="25"/>
  </w:num>
  <w:num w:numId="18">
    <w:abstractNumId w:val="48"/>
  </w:num>
  <w:num w:numId="19">
    <w:abstractNumId w:val="59"/>
  </w:num>
  <w:num w:numId="20">
    <w:abstractNumId w:val="7"/>
  </w:num>
  <w:num w:numId="21">
    <w:abstractNumId w:val="15"/>
  </w:num>
  <w:num w:numId="22">
    <w:abstractNumId w:val="60"/>
  </w:num>
  <w:num w:numId="23">
    <w:abstractNumId w:val="50"/>
  </w:num>
  <w:num w:numId="24">
    <w:abstractNumId w:val="20"/>
  </w:num>
  <w:num w:numId="25">
    <w:abstractNumId w:val="8"/>
  </w:num>
  <w:num w:numId="26">
    <w:abstractNumId w:val="11"/>
  </w:num>
  <w:num w:numId="27">
    <w:abstractNumId w:val="67"/>
  </w:num>
  <w:num w:numId="28">
    <w:abstractNumId w:val="29"/>
  </w:num>
  <w:num w:numId="29">
    <w:abstractNumId w:val="24"/>
  </w:num>
  <w:num w:numId="30">
    <w:abstractNumId w:val="35"/>
  </w:num>
  <w:num w:numId="31">
    <w:abstractNumId w:val="14"/>
  </w:num>
  <w:num w:numId="32">
    <w:abstractNumId w:val="5"/>
  </w:num>
  <w:num w:numId="33">
    <w:abstractNumId w:val="64"/>
  </w:num>
  <w:num w:numId="34">
    <w:abstractNumId w:val="32"/>
  </w:num>
  <w:num w:numId="35">
    <w:abstractNumId w:val="66"/>
  </w:num>
  <w:num w:numId="36">
    <w:abstractNumId w:val="30"/>
  </w:num>
  <w:num w:numId="37">
    <w:abstractNumId w:val="65"/>
  </w:num>
  <w:num w:numId="38">
    <w:abstractNumId w:val="19"/>
  </w:num>
  <w:num w:numId="39">
    <w:abstractNumId w:val="33"/>
  </w:num>
  <w:num w:numId="40">
    <w:abstractNumId w:val="53"/>
  </w:num>
  <w:num w:numId="41">
    <w:abstractNumId w:val="63"/>
  </w:num>
  <w:num w:numId="42">
    <w:abstractNumId w:val="69"/>
  </w:num>
  <w:num w:numId="43">
    <w:abstractNumId w:val="58"/>
  </w:num>
  <w:num w:numId="44">
    <w:abstractNumId w:val="55"/>
  </w:num>
  <w:num w:numId="45">
    <w:abstractNumId w:val="22"/>
  </w:num>
  <w:num w:numId="46">
    <w:abstractNumId w:val="42"/>
  </w:num>
  <w:num w:numId="47">
    <w:abstractNumId w:val="41"/>
  </w:num>
  <w:num w:numId="48">
    <w:abstractNumId w:val="68"/>
  </w:num>
  <w:num w:numId="49">
    <w:abstractNumId w:val="47"/>
  </w:num>
  <w:num w:numId="50">
    <w:abstractNumId w:val="34"/>
  </w:num>
  <w:num w:numId="51">
    <w:abstractNumId w:val="61"/>
  </w:num>
  <w:num w:numId="52">
    <w:abstractNumId w:val="10"/>
  </w:num>
  <w:num w:numId="53">
    <w:abstractNumId w:val="21"/>
  </w:num>
  <w:num w:numId="54">
    <w:abstractNumId w:val="9"/>
  </w:num>
  <w:num w:numId="55">
    <w:abstractNumId w:val="38"/>
  </w:num>
  <w:num w:numId="56">
    <w:abstractNumId w:val="39"/>
  </w:num>
  <w:num w:numId="57">
    <w:abstractNumId w:val="44"/>
  </w:num>
  <w:num w:numId="58">
    <w:abstractNumId w:val="49"/>
  </w:num>
  <w:num w:numId="59">
    <w:abstractNumId w:val="27"/>
  </w:num>
  <w:num w:numId="60">
    <w:abstractNumId w:val="23"/>
  </w:num>
  <w:num w:numId="61">
    <w:abstractNumId w:val="56"/>
  </w:num>
  <w:num w:numId="62">
    <w:abstractNumId w:val="62"/>
  </w:num>
  <w:num w:numId="63">
    <w:abstractNumId w:val="26"/>
  </w:num>
  <w:num w:numId="64">
    <w:abstractNumId w:val="36"/>
  </w:num>
  <w:num w:numId="65">
    <w:abstractNumId w:val="0"/>
  </w:num>
  <w:num w:numId="66">
    <w:abstractNumId w:val="31"/>
  </w:num>
  <w:num w:numId="67">
    <w:abstractNumId w:val="18"/>
  </w:num>
  <w:num w:numId="68">
    <w:abstractNumId w:val="54"/>
  </w:num>
  <w:num w:numId="69">
    <w:abstractNumId w:val="57"/>
  </w:num>
  <w:num w:numId="70">
    <w:abstractNumId w:val="50"/>
  </w:num>
  <w:num w:numId="71">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10"/>
    <w:rsid w:val="0001333F"/>
    <w:rsid w:val="00021628"/>
    <w:rsid w:val="0002225B"/>
    <w:rsid w:val="00033FDD"/>
    <w:rsid w:val="00081B7B"/>
    <w:rsid w:val="0009106B"/>
    <w:rsid w:val="000A5181"/>
    <w:rsid w:val="000B1441"/>
    <w:rsid w:val="000B466A"/>
    <w:rsid w:val="000E10FE"/>
    <w:rsid w:val="00131B60"/>
    <w:rsid w:val="0013581C"/>
    <w:rsid w:val="00154D08"/>
    <w:rsid w:val="00164C4D"/>
    <w:rsid w:val="00196C45"/>
    <w:rsid w:val="001A3AA9"/>
    <w:rsid w:val="001B157A"/>
    <w:rsid w:val="001B6444"/>
    <w:rsid w:val="001D5384"/>
    <w:rsid w:val="001F3275"/>
    <w:rsid w:val="001F5748"/>
    <w:rsid w:val="00210CBB"/>
    <w:rsid w:val="00216AF3"/>
    <w:rsid w:val="0022160D"/>
    <w:rsid w:val="0022213D"/>
    <w:rsid w:val="00226A19"/>
    <w:rsid w:val="0024772B"/>
    <w:rsid w:val="00257182"/>
    <w:rsid w:val="0026102A"/>
    <w:rsid w:val="0026476C"/>
    <w:rsid w:val="00276E3F"/>
    <w:rsid w:val="002969E6"/>
    <w:rsid w:val="002A6C36"/>
    <w:rsid w:val="002B22B8"/>
    <w:rsid w:val="002E591D"/>
    <w:rsid w:val="002F741A"/>
    <w:rsid w:val="00331A46"/>
    <w:rsid w:val="00357E6A"/>
    <w:rsid w:val="003B3F87"/>
    <w:rsid w:val="003D5A4D"/>
    <w:rsid w:val="003F796F"/>
    <w:rsid w:val="00407E34"/>
    <w:rsid w:val="00456A21"/>
    <w:rsid w:val="0049129B"/>
    <w:rsid w:val="00492A7E"/>
    <w:rsid w:val="004B70E3"/>
    <w:rsid w:val="004C6A75"/>
    <w:rsid w:val="004D72F0"/>
    <w:rsid w:val="00524F9A"/>
    <w:rsid w:val="0052617D"/>
    <w:rsid w:val="00551098"/>
    <w:rsid w:val="00555F4F"/>
    <w:rsid w:val="005728D8"/>
    <w:rsid w:val="0058347B"/>
    <w:rsid w:val="00586406"/>
    <w:rsid w:val="00592591"/>
    <w:rsid w:val="00596387"/>
    <w:rsid w:val="005A195B"/>
    <w:rsid w:val="005A3A48"/>
    <w:rsid w:val="005C2E05"/>
    <w:rsid w:val="005D4254"/>
    <w:rsid w:val="00614859"/>
    <w:rsid w:val="00626240"/>
    <w:rsid w:val="00666065"/>
    <w:rsid w:val="006716E6"/>
    <w:rsid w:val="00676454"/>
    <w:rsid w:val="006844D6"/>
    <w:rsid w:val="006909B1"/>
    <w:rsid w:val="006B2E56"/>
    <w:rsid w:val="006D2CC4"/>
    <w:rsid w:val="006F5D69"/>
    <w:rsid w:val="0074612C"/>
    <w:rsid w:val="0075221E"/>
    <w:rsid w:val="00757007"/>
    <w:rsid w:val="00761053"/>
    <w:rsid w:val="0076613F"/>
    <w:rsid w:val="007A6A9E"/>
    <w:rsid w:val="007D7E10"/>
    <w:rsid w:val="008017E1"/>
    <w:rsid w:val="00805A0A"/>
    <w:rsid w:val="00827E05"/>
    <w:rsid w:val="00872C4D"/>
    <w:rsid w:val="00877067"/>
    <w:rsid w:val="00881311"/>
    <w:rsid w:val="008B03ED"/>
    <w:rsid w:val="008B7EC4"/>
    <w:rsid w:val="008D10A0"/>
    <w:rsid w:val="0090155C"/>
    <w:rsid w:val="0095262F"/>
    <w:rsid w:val="00962713"/>
    <w:rsid w:val="009746D0"/>
    <w:rsid w:val="0098174C"/>
    <w:rsid w:val="009D1E32"/>
    <w:rsid w:val="009D64B9"/>
    <w:rsid w:val="009E7546"/>
    <w:rsid w:val="00A053C4"/>
    <w:rsid w:val="00A14C93"/>
    <w:rsid w:val="00A14E71"/>
    <w:rsid w:val="00A1674B"/>
    <w:rsid w:val="00A25D15"/>
    <w:rsid w:val="00A52998"/>
    <w:rsid w:val="00A6132B"/>
    <w:rsid w:val="00A62432"/>
    <w:rsid w:val="00A865F5"/>
    <w:rsid w:val="00A92BDE"/>
    <w:rsid w:val="00AB3EE2"/>
    <w:rsid w:val="00AC7C4B"/>
    <w:rsid w:val="00AD57A9"/>
    <w:rsid w:val="00AD63E3"/>
    <w:rsid w:val="00AF4E1E"/>
    <w:rsid w:val="00B075AA"/>
    <w:rsid w:val="00B14DBB"/>
    <w:rsid w:val="00B23149"/>
    <w:rsid w:val="00B54D61"/>
    <w:rsid w:val="00B83689"/>
    <w:rsid w:val="00B857CB"/>
    <w:rsid w:val="00BA45A2"/>
    <w:rsid w:val="00BB0D21"/>
    <w:rsid w:val="00BB12B2"/>
    <w:rsid w:val="00BC78AF"/>
    <w:rsid w:val="00BD0F54"/>
    <w:rsid w:val="00BE0597"/>
    <w:rsid w:val="00C30345"/>
    <w:rsid w:val="00C3481B"/>
    <w:rsid w:val="00C405C3"/>
    <w:rsid w:val="00C420B6"/>
    <w:rsid w:val="00C54364"/>
    <w:rsid w:val="00C64E71"/>
    <w:rsid w:val="00C6639F"/>
    <w:rsid w:val="00CC4454"/>
    <w:rsid w:val="00CC53A4"/>
    <w:rsid w:val="00CE0AC2"/>
    <w:rsid w:val="00D32A2F"/>
    <w:rsid w:val="00D4155C"/>
    <w:rsid w:val="00D54B31"/>
    <w:rsid w:val="00D62048"/>
    <w:rsid w:val="00D94E3E"/>
    <w:rsid w:val="00DB1476"/>
    <w:rsid w:val="00E1366C"/>
    <w:rsid w:val="00E15F02"/>
    <w:rsid w:val="00E37698"/>
    <w:rsid w:val="00E446B7"/>
    <w:rsid w:val="00E47B95"/>
    <w:rsid w:val="00E70477"/>
    <w:rsid w:val="00E708AA"/>
    <w:rsid w:val="00E81200"/>
    <w:rsid w:val="00E93C65"/>
    <w:rsid w:val="00EF3D6D"/>
    <w:rsid w:val="00F06A3C"/>
    <w:rsid w:val="00F07B2C"/>
    <w:rsid w:val="00F14A47"/>
    <w:rsid w:val="00F666B2"/>
    <w:rsid w:val="00F7253D"/>
    <w:rsid w:val="00F90BA5"/>
    <w:rsid w:val="00FC28D3"/>
    <w:rsid w:val="00FF3287"/>
    <w:rsid w:val="00FF448E"/>
    <w:rsid w:val="00FF7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774D2"/>
  <w15:chartTrackingRefBased/>
  <w15:docId w15:val="{F4F7F09A-DB61-45F2-A22F-7BEA22EB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7067"/>
    <w:pPr>
      <w:keepNext/>
      <w:keepLines/>
      <w:numPr>
        <w:numId w:val="23"/>
      </w:numPr>
      <w:spacing w:before="240" w:after="0"/>
      <w:jc w:val="center"/>
      <w:outlineLvl w:val="0"/>
    </w:pPr>
    <w:rPr>
      <w:rFonts w:ascii="Marianne" w:eastAsiaTheme="majorEastAsia" w:hAnsi="Marianne" w:cstheme="majorBidi"/>
      <w:b/>
      <w:color w:val="2F5496" w:themeColor="accent1" w:themeShade="BF"/>
      <w:sz w:val="44"/>
      <w:szCs w:val="44"/>
    </w:rPr>
  </w:style>
  <w:style w:type="paragraph" w:styleId="Titre2">
    <w:name w:val="heading 2"/>
    <w:basedOn w:val="Normal"/>
    <w:next w:val="Normal"/>
    <w:link w:val="Titre2Car"/>
    <w:uiPriority w:val="9"/>
    <w:unhideWhenUsed/>
    <w:qFormat/>
    <w:rsid w:val="00877067"/>
    <w:pPr>
      <w:keepNext/>
      <w:keepLines/>
      <w:numPr>
        <w:ilvl w:val="1"/>
        <w:numId w:val="23"/>
      </w:numPr>
      <w:spacing w:before="160" w:after="120"/>
      <w:ind w:left="576"/>
      <w:jc w:val="both"/>
      <w:outlineLvl w:val="1"/>
    </w:pPr>
    <w:rPr>
      <w:rFonts w:ascii="Marianne" w:eastAsiaTheme="majorEastAsia" w:hAnsi="Marianne" w:cstheme="majorBidi"/>
      <w:color w:val="2F5496" w:themeColor="accent1" w:themeShade="BF"/>
      <w:kern w:val="2"/>
      <w:sz w:val="36"/>
      <w:szCs w:val="26"/>
      <w14:ligatures w14:val="standardContextual"/>
    </w:rPr>
  </w:style>
  <w:style w:type="paragraph" w:styleId="Titre3">
    <w:name w:val="heading 3"/>
    <w:basedOn w:val="Normal"/>
    <w:next w:val="Normal"/>
    <w:link w:val="Titre3Car"/>
    <w:uiPriority w:val="9"/>
    <w:unhideWhenUsed/>
    <w:qFormat/>
    <w:rsid w:val="00A52998"/>
    <w:pPr>
      <w:keepNext/>
      <w:keepLines/>
      <w:numPr>
        <w:ilvl w:val="2"/>
        <w:numId w:val="23"/>
      </w:numPr>
      <w:spacing w:before="160" w:after="120"/>
      <w:ind w:left="720"/>
      <w:outlineLvl w:val="2"/>
    </w:pPr>
    <w:rPr>
      <w:rFonts w:ascii="Marianne" w:eastAsiaTheme="majorEastAsia" w:hAnsi="Marianne" w:cstheme="majorBidi"/>
      <w:color w:val="1F3763" w:themeColor="accent1" w:themeShade="7F"/>
      <w:sz w:val="28"/>
      <w:szCs w:val="24"/>
    </w:rPr>
  </w:style>
  <w:style w:type="paragraph" w:styleId="Titre4">
    <w:name w:val="heading 4"/>
    <w:basedOn w:val="Normal"/>
    <w:next w:val="Normal"/>
    <w:link w:val="Titre4Car"/>
    <w:uiPriority w:val="9"/>
    <w:semiHidden/>
    <w:unhideWhenUsed/>
    <w:qFormat/>
    <w:rsid w:val="00BC78AF"/>
    <w:pPr>
      <w:keepNext/>
      <w:keepLines/>
      <w:numPr>
        <w:ilvl w:val="3"/>
        <w:numId w:val="23"/>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BC78AF"/>
    <w:pPr>
      <w:keepNext/>
      <w:keepLines/>
      <w:numPr>
        <w:ilvl w:val="4"/>
        <w:numId w:val="23"/>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BC78AF"/>
    <w:pPr>
      <w:keepNext/>
      <w:keepLines/>
      <w:numPr>
        <w:ilvl w:val="5"/>
        <w:numId w:val="23"/>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BC78AF"/>
    <w:pPr>
      <w:keepNext/>
      <w:keepLines/>
      <w:numPr>
        <w:ilvl w:val="6"/>
        <w:numId w:val="23"/>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BC78AF"/>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C78AF"/>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77067"/>
    <w:rPr>
      <w:rFonts w:ascii="Marianne" w:eastAsiaTheme="majorEastAsia" w:hAnsi="Marianne" w:cstheme="majorBidi"/>
      <w:color w:val="2F5496" w:themeColor="accent1" w:themeShade="BF"/>
      <w:kern w:val="2"/>
      <w:sz w:val="36"/>
      <w:szCs w:val="26"/>
      <w14:ligatures w14:val="standardContextual"/>
    </w:rPr>
  </w:style>
  <w:style w:type="table" w:styleId="Grilledutableau">
    <w:name w:val="Table Grid"/>
    <w:basedOn w:val="TableauNormal"/>
    <w:uiPriority w:val="39"/>
    <w:rsid w:val="0002225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02225B"/>
    <w:pPr>
      <w:ind w:left="720"/>
      <w:contextualSpacing/>
    </w:pPr>
    <w:rPr>
      <w:kern w:val="2"/>
      <w14:ligatures w14:val="standardContextual"/>
    </w:rPr>
  </w:style>
  <w:style w:type="paragraph" w:customStyle="1" w:styleId="Default">
    <w:name w:val="Default"/>
    <w:rsid w:val="0002225B"/>
    <w:pPr>
      <w:autoSpaceDE w:val="0"/>
      <w:autoSpaceDN w:val="0"/>
      <w:adjustRightInd w:val="0"/>
      <w:spacing w:after="0" w:line="240" w:lineRule="auto"/>
    </w:pPr>
    <w:rPr>
      <w:rFonts w:ascii="Aptos" w:hAnsi="Aptos" w:cs="Aptos"/>
      <w:color w:val="000000"/>
      <w:sz w:val="24"/>
      <w:szCs w:val="24"/>
      <w14:ligatures w14:val="standardContextual"/>
    </w:rPr>
  </w:style>
  <w:style w:type="table" w:customStyle="1" w:styleId="TableNormal">
    <w:name w:val="Table Normal"/>
    <w:uiPriority w:val="2"/>
    <w:qFormat/>
    <w:rsid w:val="0002225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
    <w:name w:val="Corps"/>
    <w:rsid w:val="0002225B"/>
    <w:pPr>
      <w:pBdr>
        <w:top w:val="nil"/>
        <w:left w:val="nil"/>
        <w:bottom w:val="nil"/>
        <w:right w:val="nil"/>
        <w:between w:val="nil"/>
        <w:bar w:val="nil"/>
      </w:pBdr>
    </w:pPr>
    <w:rPr>
      <w:rFonts w:ascii="Calibri" w:eastAsia="Arial Unicode MS" w:hAnsi="Calibri" w:cs="Arial Unicode MS"/>
      <w:color w:val="000000"/>
      <w:kern w:val="2"/>
      <w:u w:color="000000"/>
      <w:bdr w:val="nil"/>
      <w:lang w:val="es-ES_tradnl" w:eastAsia="fr-FR"/>
      <w14:textOutline w14:w="0" w14:cap="flat" w14:cmpd="sng" w14:algn="ctr">
        <w14:noFill/>
        <w14:prstDash w14:val="solid"/>
        <w14:bevel/>
      </w14:textOutline>
    </w:rPr>
  </w:style>
  <w:style w:type="character" w:customStyle="1" w:styleId="Aucun">
    <w:name w:val="Aucun"/>
    <w:rsid w:val="0002225B"/>
    <w:rPr>
      <w:lang w:val="es-ES_tradnl"/>
    </w:rPr>
  </w:style>
  <w:style w:type="numbering" w:customStyle="1" w:styleId="Style1import">
    <w:name w:val="Style 1 importé"/>
    <w:rsid w:val="0002225B"/>
    <w:pPr>
      <w:numPr>
        <w:numId w:val="2"/>
      </w:numPr>
    </w:pPr>
  </w:style>
  <w:style w:type="numbering" w:customStyle="1" w:styleId="Style2import">
    <w:name w:val="Style 2 importé"/>
    <w:rsid w:val="0002225B"/>
    <w:pPr>
      <w:numPr>
        <w:numId w:val="3"/>
      </w:numPr>
    </w:pPr>
  </w:style>
  <w:style w:type="numbering" w:customStyle="1" w:styleId="Style3import">
    <w:name w:val="Style 3 importé"/>
    <w:rsid w:val="0002225B"/>
    <w:pPr>
      <w:numPr>
        <w:numId w:val="4"/>
      </w:numPr>
    </w:pPr>
  </w:style>
  <w:style w:type="character" w:customStyle="1" w:styleId="Hyperlink0">
    <w:name w:val="Hyperlink.0"/>
    <w:basedOn w:val="Lienhypertexte"/>
    <w:rsid w:val="0002225B"/>
    <w:rPr>
      <w:outline w:val="0"/>
      <w:color w:val="0563C1"/>
      <w:u w:val="single" w:color="0563C1"/>
    </w:rPr>
  </w:style>
  <w:style w:type="numbering" w:customStyle="1" w:styleId="Style4import">
    <w:name w:val="Style 4 importé"/>
    <w:rsid w:val="0002225B"/>
    <w:pPr>
      <w:numPr>
        <w:numId w:val="5"/>
      </w:numPr>
    </w:pPr>
  </w:style>
  <w:style w:type="paragraph" w:customStyle="1" w:styleId="TableParagraph">
    <w:name w:val="Table Paragraph"/>
    <w:uiPriority w:val="1"/>
    <w:qFormat/>
    <w:rsid w:val="0002225B"/>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fr-FR"/>
    </w:rPr>
  </w:style>
  <w:style w:type="character" w:customStyle="1" w:styleId="Hyperlink1">
    <w:name w:val="Hyperlink.1"/>
    <w:basedOn w:val="Aucun"/>
    <w:rsid w:val="0002225B"/>
    <w:rPr>
      <w:sz w:val="20"/>
      <w:szCs w:val="20"/>
      <w:lang w:val="es-ES_tradnl"/>
    </w:rPr>
  </w:style>
  <w:style w:type="character" w:customStyle="1" w:styleId="Hyperlink2">
    <w:name w:val="Hyperlink.2"/>
    <w:basedOn w:val="Hyperlink0"/>
    <w:rsid w:val="0002225B"/>
    <w:rPr>
      <w:rFonts w:ascii="Calibri" w:eastAsia="Calibri" w:hAnsi="Calibri" w:cs="Calibri"/>
      <w:outline w:val="0"/>
      <w:color w:val="0563C1"/>
      <w:u w:val="single" w:color="0563C1"/>
    </w:rPr>
  </w:style>
  <w:style w:type="numbering" w:customStyle="1" w:styleId="Style5import">
    <w:name w:val="Style 5 importé"/>
    <w:rsid w:val="0002225B"/>
    <w:pPr>
      <w:numPr>
        <w:numId w:val="6"/>
      </w:numPr>
    </w:pPr>
  </w:style>
  <w:style w:type="character" w:customStyle="1" w:styleId="Hyperlink3">
    <w:name w:val="Hyperlink.3"/>
    <w:basedOn w:val="Hyperlink0"/>
    <w:rsid w:val="0002225B"/>
    <w:rPr>
      <w:outline w:val="0"/>
      <w:color w:val="0563C1"/>
      <w:sz w:val="24"/>
      <w:szCs w:val="24"/>
      <w:u w:val="single" w:color="0563C1"/>
    </w:rPr>
  </w:style>
  <w:style w:type="numbering" w:customStyle="1" w:styleId="Style6import">
    <w:name w:val="Style 6 importé"/>
    <w:rsid w:val="0002225B"/>
    <w:pPr>
      <w:numPr>
        <w:numId w:val="7"/>
      </w:numPr>
    </w:pPr>
  </w:style>
  <w:style w:type="character" w:styleId="Lienhypertexte">
    <w:name w:val="Hyperlink"/>
    <w:basedOn w:val="Policepardfaut"/>
    <w:uiPriority w:val="99"/>
    <w:unhideWhenUsed/>
    <w:rsid w:val="0002225B"/>
    <w:rPr>
      <w:color w:val="0563C1" w:themeColor="hyperlink"/>
      <w:u w:val="single"/>
    </w:rPr>
  </w:style>
  <w:style w:type="paragraph" w:customStyle="1" w:styleId="Sansinterligne1">
    <w:name w:val="Sans interligne1"/>
    <w:rsid w:val="0002225B"/>
    <w:pPr>
      <w:suppressAutoHyphens/>
      <w:spacing w:after="0" w:line="100" w:lineRule="atLeast"/>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02225B"/>
    <w:pPr>
      <w:spacing w:before="100" w:beforeAutospacing="1" w:after="142" w:line="276"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A52998"/>
    <w:rPr>
      <w:rFonts w:ascii="Marianne" w:eastAsiaTheme="majorEastAsia" w:hAnsi="Marianne" w:cstheme="majorBidi"/>
      <w:color w:val="1F3763" w:themeColor="accent1" w:themeShade="7F"/>
      <w:sz w:val="28"/>
      <w:szCs w:val="24"/>
    </w:rPr>
  </w:style>
  <w:style w:type="paragraph" w:customStyle="1" w:styleId="western">
    <w:name w:val="western"/>
    <w:basedOn w:val="Normal"/>
    <w:rsid w:val="009D1E32"/>
    <w:pPr>
      <w:spacing w:before="100" w:beforeAutospacing="1" w:after="119" w:line="336" w:lineRule="auto"/>
    </w:pPr>
    <w:rPr>
      <w:rFonts w:ascii="Arial" w:eastAsia="Times New Roman" w:hAnsi="Arial" w:cs="Arial"/>
      <w:sz w:val="20"/>
      <w:szCs w:val="20"/>
      <w:lang w:eastAsia="fr-FR"/>
    </w:rPr>
  </w:style>
  <w:style w:type="character" w:styleId="Mentionnonrsolue">
    <w:name w:val="Unresolved Mention"/>
    <w:basedOn w:val="Policepardfaut"/>
    <w:uiPriority w:val="99"/>
    <w:semiHidden/>
    <w:unhideWhenUsed/>
    <w:rsid w:val="00081B7B"/>
    <w:rPr>
      <w:color w:val="605E5C"/>
      <w:shd w:val="clear" w:color="auto" w:fill="E1DFDD"/>
    </w:rPr>
  </w:style>
  <w:style w:type="paragraph" w:customStyle="1" w:styleId="Contenudetableau">
    <w:name w:val="Contenu de tableau"/>
    <w:basedOn w:val="Normal"/>
    <w:rsid w:val="002969E6"/>
    <w:pPr>
      <w:suppressLineNumbers/>
      <w:suppressAutoHyphens/>
      <w:spacing w:after="200" w:line="276" w:lineRule="auto"/>
    </w:pPr>
    <w:rPr>
      <w:rFonts w:ascii="Times New Roman" w:eastAsia="Times New Roman" w:hAnsi="Times New Roman" w:cs="Times New Roman"/>
      <w:sz w:val="20"/>
      <w:szCs w:val="20"/>
      <w:lang w:eastAsia="zh-CN"/>
    </w:rPr>
  </w:style>
  <w:style w:type="paragraph" w:customStyle="1" w:styleId="Stitre">
    <w:name w:val="Stitre"/>
    <w:basedOn w:val="Normal"/>
    <w:rsid w:val="002969E6"/>
    <w:pPr>
      <w:keepNext/>
      <w:suppressAutoHyphens/>
      <w:spacing w:before="40" w:after="20" w:line="276" w:lineRule="auto"/>
      <w:contextualSpacing/>
    </w:pPr>
    <w:rPr>
      <w:rFonts w:ascii="Times New Roman" w:eastAsia="Times New Roman" w:hAnsi="Times New Roman" w:cs="Times New Roman"/>
      <w:sz w:val="20"/>
      <w:szCs w:val="20"/>
      <w:lang w:eastAsia="zh-CN"/>
    </w:rPr>
  </w:style>
  <w:style w:type="paragraph" w:customStyle="1" w:styleId="Standard">
    <w:name w:val="Standard"/>
    <w:rsid w:val="002969E6"/>
    <w:pPr>
      <w:widowControl w:val="0"/>
      <w:suppressAutoHyphens/>
      <w:spacing w:after="0" w:line="240" w:lineRule="auto"/>
      <w:textAlignment w:val="baseline"/>
    </w:pPr>
    <w:rPr>
      <w:rFonts w:ascii="Times New Roman" w:eastAsia="SimSun" w:hAnsi="Times New Roman" w:cs="Arial"/>
      <w:kern w:val="1"/>
      <w:sz w:val="24"/>
      <w:szCs w:val="24"/>
      <w:lang w:eastAsia="zh-CN" w:bidi="hi-IN"/>
    </w:rPr>
  </w:style>
  <w:style w:type="character" w:customStyle="1" w:styleId="Titre1Car">
    <w:name w:val="Titre 1 Car"/>
    <w:basedOn w:val="Policepardfaut"/>
    <w:link w:val="Titre1"/>
    <w:uiPriority w:val="9"/>
    <w:rsid w:val="00877067"/>
    <w:rPr>
      <w:rFonts w:ascii="Marianne" w:eastAsiaTheme="majorEastAsia" w:hAnsi="Marianne" w:cstheme="majorBidi"/>
      <w:b/>
      <w:color w:val="2F5496" w:themeColor="accent1" w:themeShade="BF"/>
      <w:sz w:val="44"/>
      <w:szCs w:val="44"/>
    </w:rPr>
  </w:style>
  <w:style w:type="paragraph" w:styleId="En-tte">
    <w:name w:val="header"/>
    <w:basedOn w:val="Normal"/>
    <w:link w:val="En-tteCar"/>
    <w:uiPriority w:val="99"/>
    <w:unhideWhenUsed/>
    <w:rsid w:val="0076613F"/>
    <w:pPr>
      <w:tabs>
        <w:tab w:val="center" w:pos="4536"/>
        <w:tab w:val="right" w:pos="9072"/>
      </w:tabs>
      <w:spacing w:after="0" w:line="240" w:lineRule="auto"/>
    </w:pPr>
  </w:style>
  <w:style w:type="character" w:customStyle="1" w:styleId="En-tteCar">
    <w:name w:val="En-tête Car"/>
    <w:basedOn w:val="Policepardfaut"/>
    <w:link w:val="En-tte"/>
    <w:uiPriority w:val="99"/>
    <w:rsid w:val="0076613F"/>
  </w:style>
  <w:style w:type="paragraph" w:styleId="Pieddepage">
    <w:name w:val="footer"/>
    <w:basedOn w:val="Normal"/>
    <w:link w:val="PieddepageCar"/>
    <w:uiPriority w:val="99"/>
    <w:unhideWhenUsed/>
    <w:rsid w:val="007661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613F"/>
  </w:style>
  <w:style w:type="paragraph" w:styleId="En-ttedetabledesmatires">
    <w:name w:val="TOC Heading"/>
    <w:basedOn w:val="Titre1"/>
    <w:next w:val="Normal"/>
    <w:uiPriority w:val="39"/>
    <w:unhideWhenUsed/>
    <w:qFormat/>
    <w:rsid w:val="00881311"/>
    <w:pPr>
      <w:outlineLvl w:val="9"/>
    </w:pPr>
    <w:rPr>
      <w:lang w:eastAsia="fr-FR"/>
    </w:rPr>
  </w:style>
  <w:style w:type="paragraph" w:styleId="TM1">
    <w:name w:val="toc 1"/>
    <w:basedOn w:val="Normal"/>
    <w:next w:val="Normal"/>
    <w:autoRedefine/>
    <w:uiPriority w:val="39"/>
    <w:unhideWhenUsed/>
    <w:rsid w:val="00881311"/>
    <w:pPr>
      <w:spacing w:after="100"/>
    </w:pPr>
  </w:style>
  <w:style w:type="paragraph" w:styleId="TM2">
    <w:name w:val="toc 2"/>
    <w:basedOn w:val="Normal"/>
    <w:next w:val="Normal"/>
    <w:autoRedefine/>
    <w:uiPriority w:val="39"/>
    <w:unhideWhenUsed/>
    <w:rsid w:val="00881311"/>
    <w:pPr>
      <w:spacing w:after="100"/>
      <w:ind w:left="220"/>
    </w:pPr>
  </w:style>
  <w:style w:type="character" w:customStyle="1" w:styleId="ms-1">
    <w:name w:val="ms-1"/>
    <w:basedOn w:val="Policepardfaut"/>
    <w:rsid w:val="006909B1"/>
  </w:style>
  <w:style w:type="character" w:customStyle="1" w:styleId="max-w-15ch">
    <w:name w:val="max-w-[15ch]"/>
    <w:basedOn w:val="Policepardfaut"/>
    <w:rsid w:val="006909B1"/>
  </w:style>
  <w:style w:type="character" w:customStyle="1" w:styleId="-me-1">
    <w:name w:val="-me-1"/>
    <w:basedOn w:val="Policepardfaut"/>
    <w:rsid w:val="006909B1"/>
  </w:style>
  <w:style w:type="character" w:styleId="lev">
    <w:name w:val="Strong"/>
    <w:basedOn w:val="Policepardfaut"/>
    <w:uiPriority w:val="22"/>
    <w:qFormat/>
    <w:rsid w:val="004D72F0"/>
    <w:rPr>
      <w:b/>
      <w:bCs/>
    </w:rPr>
  </w:style>
  <w:style w:type="character" w:customStyle="1" w:styleId="Titre4Car">
    <w:name w:val="Titre 4 Car"/>
    <w:basedOn w:val="Policepardfaut"/>
    <w:link w:val="Titre4"/>
    <w:uiPriority w:val="9"/>
    <w:semiHidden/>
    <w:rsid w:val="00BC78AF"/>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BC78AF"/>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BC78AF"/>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BC78AF"/>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BC78A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78AF"/>
    <w:rPr>
      <w:rFonts w:asciiTheme="majorHAnsi" w:eastAsiaTheme="majorEastAsia" w:hAnsiTheme="majorHAnsi" w:cstheme="majorBidi"/>
      <w:i/>
      <w:iCs/>
      <w:color w:val="272727" w:themeColor="text1" w:themeTint="D8"/>
      <w:sz w:val="21"/>
      <w:szCs w:val="21"/>
    </w:rPr>
  </w:style>
  <w:style w:type="paragraph" w:styleId="TM3">
    <w:name w:val="toc 3"/>
    <w:basedOn w:val="Normal"/>
    <w:next w:val="Normal"/>
    <w:autoRedefine/>
    <w:uiPriority w:val="39"/>
    <w:unhideWhenUsed/>
    <w:rsid w:val="00962713"/>
    <w:pPr>
      <w:spacing w:after="100"/>
      <w:ind w:left="440"/>
    </w:pPr>
  </w:style>
  <w:style w:type="paragraph" w:customStyle="1" w:styleId="Style1">
    <w:name w:val="Style1"/>
    <w:basedOn w:val="Titre2"/>
    <w:link w:val="Style1Car"/>
    <w:qFormat/>
    <w:rsid w:val="002A6C36"/>
    <w:pPr>
      <w:ind w:left="6387"/>
    </w:pPr>
    <w:rPr>
      <w:b/>
    </w:rPr>
  </w:style>
  <w:style w:type="character" w:styleId="Accentuation">
    <w:name w:val="Emphasis"/>
    <w:basedOn w:val="Policepardfaut"/>
    <w:uiPriority w:val="20"/>
    <w:qFormat/>
    <w:rsid w:val="00257182"/>
    <w:rPr>
      <w:i/>
      <w:iCs/>
    </w:rPr>
  </w:style>
  <w:style w:type="character" w:customStyle="1" w:styleId="Style1Car">
    <w:name w:val="Style1 Car"/>
    <w:basedOn w:val="Titre2Car"/>
    <w:link w:val="Style1"/>
    <w:rsid w:val="002A6C36"/>
    <w:rPr>
      <w:rFonts w:ascii="Marianne" w:eastAsiaTheme="majorEastAsia" w:hAnsi="Marianne" w:cstheme="majorBidi"/>
      <w:b/>
      <w:color w:val="2F5496" w:themeColor="accent1" w:themeShade="BF"/>
      <w:kern w:val="2"/>
      <w:sz w:val="32"/>
      <w:szCs w:val="26"/>
      <w14:ligatures w14:val="standardContextual"/>
    </w:rPr>
  </w:style>
  <w:style w:type="paragraph" w:styleId="Corpsdetexte">
    <w:name w:val="Body Text"/>
    <w:basedOn w:val="Normal"/>
    <w:link w:val="CorpsdetexteCar"/>
    <w:uiPriority w:val="1"/>
    <w:qFormat/>
    <w:rsid w:val="00CE0AC2"/>
    <w:pPr>
      <w:widowControl w:val="0"/>
      <w:autoSpaceDE w:val="0"/>
      <w:autoSpaceDN w:val="0"/>
      <w:spacing w:after="0" w:line="240" w:lineRule="auto"/>
    </w:pPr>
    <w:rPr>
      <w:rFonts w:ascii="Calibri" w:eastAsia="Calibri" w:hAnsi="Calibri" w:cs="Calibri"/>
    </w:rPr>
  </w:style>
  <w:style w:type="character" w:customStyle="1" w:styleId="CorpsdetexteCar">
    <w:name w:val="Corps de texte Car"/>
    <w:basedOn w:val="Policepardfaut"/>
    <w:link w:val="Corpsdetexte"/>
    <w:uiPriority w:val="1"/>
    <w:rsid w:val="00CE0AC2"/>
    <w:rPr>
      <w:rFonts w:ascii="Calibri" w:eastAsia="Calibri" w:hAnsi="Calibri" w:cs="Calibri"/>
    </w:rPr>
  </w:style>
  <w:style w:type="paragraph" w:customStyle="1" w:styleId="TableContents">
    <w:name w:val="Table Contents"/>
    <w:basedOn w:val="Standard"/>
    <w:rsid w:val="00CE0AC2"/>
    <w:pPr>
      <w:widowControl/>
      <w:suppressLineNumbers/>
      <w:autoSpaceDN w:val="0"/>
      <w:spacing w:after="200" w:line="276" w:lineRule="auto"/>
    </w:pPr>
    <w:rPr>
      <w:rFonts w:ascii="Calibri" w:eastAsia="Calibri" w:hAnsi="Calibri" w:cs="Times New Roman"/>
      <w:kern w:val="3"/>
      <w:sz w:val="22"/>
      <w:szCs w:val="22"/>
      <w:lang w:bidi="ar-SA"/>
    </w:rPr>
  </w:style>
  <w:style w:type="paragraph" w:styleId="Textedebulles">
    <w:name w:val="Balloon Text"/>
    <w:basedOn w:val="Normal"/>
    <w:link w:val="TextedebullesCar"/>
    <w:uiPriority w:val="99"/>
    <w:semiHidden/>
    <w:unhideWhenUsed/>
    <w:rsid w:val="006764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6454"/>
    <w:rPr>
      <w:rFonts w:ascii="Segoe UI" w:hAnsi="Segoe UI" w:cs="Segoe UI"/>
      <w:sz w:val="18"/>
      <w:szCs w:val="18"/>
    </w:rPr>
  </w:style>
  <w:style w:type="character" w:styleId="Marquedecommentaire">
    <w:name w:val="annotation reference"/>
    <w:basedOn w:val="Policepardfaut"/>
    <w:uiPriority w:val="99"/>
    <w:semiHidden/>
    <w:unhideWhenUsed/>
    <w:rsid w:val="00596387"/>
    <w:rPr>
      <w:sz w:val="16"/>
      <w:szCs w:val="16"/>
    </w:rPr>
  </w:style>
  <w:style w:type="paragraph" w:styleId="Commentaire">
    <w:name w:val="annotation text"/>
    <w:basedOn w:val="Normal"/>
    <w:link w:val="CommentaireCar"/>
    <w:uiPriority w:val="99"/>
    <w:semiHidden/>
    <w:unhideWhenUsed/>
    <w:rsid w:val="00596387"/>
    <w:pPr>
      <w:spacing w:line="240" w:lineRule="auto"/>
    </w:pPr>
    <w:rPr>
      <w:sz w:val="20"/>
      <w:szCs w:val="20"/>
    </w:rPr>
  </w:style>
  <w:style w:type="character" w:customStyle="1" w:styleId="CommentaireCar">
    <w:name w:val="Commentaire Car"/>
    <w:basedOn w:val="Policepardfaut"/>
    <w:link w:val="Commentaire"/>
    <w:uiPriority w:val="99"/>
    <w:semiHidden/>
    <w:rsid w:val="00596387"/>
    <w:rPr>
      <w:sz w:val="20"/>
      <w:szCs w:val="20"/>
    </w:rPr>
  </w:style>
  <w:style w:type="paragraph" w:styleId="Objetducommentaire">
    <w:name w:val="annotation subject"/>
    <w:basedOn w:val="Commentaire"/>
    <w:next w:val="Commentaire"/>
    <w:link w:val="ObjetducommentaireCar"/>
    <w:uiPriority w:val="99"/>
    <w:semiHidden/>
    <w:unhideWhenUsed/>
    <w:rsid w:val="00596387"/>
    <w:rPr>
      <w:b/>
      <w:bCs/>
    </w:rPr>
  </w:style>
  <w:style w:type="character" w:customStyle="1" w:styleId="ObjetducommentaireCar">
    <w:name w:val="Objet du commentaire Car"/>
    <w:basedOn w:val="CommentaireCar"/>
    <w:link w:val="Objetducommentaire"/>
    <w:uiPriority w:val="99"/>
    <w:semiHidden/>
    <w:rsid w:val="00596387"/>
    <w:rPr>
      <w:b/>
      <w:bCs/>
      <w:sz w:val="20"/>
      <w:szCs w:val="20"/>
    </w:rPr>
  </w:style>
  <w:style w:type="paragraph" w:styleId="Notedebasdepage">
    <w:name w:val="footnote text"/>
    <w:basedOn w:val="Normal"/>
    <w:link w:val="NotedebasdepageCar"/>
    <w:uiPriority w:val="99"/>
    <w:semiHidden/>
    <w:unhideWhenUsed/>
    <w:rsid w:val="0009106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106B"/>
    <w:rPr>
      <w:sz w:val="20"/>
      <w:szCs w:val="20"/>
    </w:rPr>
  </w:style>
  <w:style w:type="character" w:styleId="Appelnotedebasdep">
    <w:name w:val="footnote reference"/>
    <w:basedOn w:val="Policepardfaut"/>
    <w:uiPriority w:val="99"/>
    <w:semiHidden/>
    <w:unhideWhenUsed/>
    <w:rsid w:val="0009106B"/>
    <w:rPr>
      <w:vertAlign w:val="superscript"/>
    </w:rPr>
  </w:style>
  <w:style w:type="paragraph" w:customStyle="1" w:styleId="TitreAnnexe">
    <w:name w:val="Titre Annexe"/>
    <w:basedOn w:val="Titre2"/>
    <w:link w:val="TitreAnnexeCar"/>
    <w:qFormat/>
    <w:rsid w:val="00E47B95"/>
  </w:style>
  <w:style w:type="character" w:customStyle="1" w:styleId="TitreAnnexeCar">
    <w:name w:val="Titre Annexe Car"/>
    <w:basedOn w:val="Titre2Car"/>
    <w:link w:val="TitreAnnexe"/>
    <w:rsid w:val="00E47B95"/>
    <w:rPr>
      <w:rFonts w:ascii="Marianne" w:eastAsiaTheme="majorEastAsia" w:hAnsi="Marianne" w:cstheme="majorBidi"/>
      <w:color w:val="2F5496" w:themeColor="accent1" w:themeShade="BF"/>
      <w:kern w:val="2"/>
      <w:sz w:val="36"/>
      <w:szCs w:val="26"/>
      <w14:ligatures w14:val="standardContextual"/>
    </w:rPr>
  </w:style>
  <w:style w:type="paragraph" w:styleId="z-Hautduformulaire">
    <w:name w:val="HTML Top of Form"/>
    <w:basedOn w:val="Normal"/>
    <w:next w:val="Normal"/>
    <w:link w:val="z-HautduformulaireCar"/>
    <w:hidden/>
    <w:uiPriority w:val="99"/>
    <w:semiHidden/>
    <w:unhideWhenUsed/>
    <w:rsid w:val="008017E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017E1"/>
    <w:rPr>
      <w:rFonts w:ascii="Arial" w:eastAsia="Times New Roman" w:hAnsi="Arial" w:cs="Arial"/>
      <w:vanish/>
      <w:sz w:val="16"/>
      <w:szCs w:val="16"/>
      <w:lang w:eastAsia="fr-FR"/>
    </w:rPr>
  </w:style>
  <w:style w:type="paragraph" w:customStyle="1" w:styleId="placeholder">
    <w:name w:val="placeholder"/>
    <w:basedOn w:val="Normal"/>
    <w:rsid w:val="008017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8017E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017E1"/>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3290">
      <w:bodyDiv w:val="1"/>
      <w:marLeft w:val="0"/>
      <w:marRight w:val="0"/>
      <w:marTop w:val="0"/>
      <w:marBottom w:val="0"/>
      <w:divBdr>
        <w:top w:val="none" w:sz="0" w:space="0" w:color="auto"/>
        <w:left w:val="none" w:sz="0" w:space="0" w:color="auto"/>
        <w:bottom w:val="none" w:sz="0" w:space="0" w:color="auto"/>
        <w:right w:val="none" w:sz="0" w:space="0" w:color="auto"/>
      </w:divBdr>
    </w:div>
    <w:div w:id="196429845">
      <w:bodyDiv w:val="1"/>
      <w:marLeft w:val="0"/>
      <w:marRight w:val="0"/>
      <w:marTop w:val="0"/>
      <w:marBottom w:val="0"/>
      <w:divBdr>
        <w:top w:val="none" w:sz="0" w:space="0" w:color="auto"/>
        <w:left w:val="none" w:sz="0" w:space="0" w:color="auto"/>
        <w:bottom w:val="none" w:sz="0" w:space="0" w:color="auto"/>
        <w:right w:val="none" w:sz="0" w:space="0" w:color="auto"/>
      </w:divBdr>
    </w:div>
    <w:div w:id="419372042">
      <w:bodyDiv w:val="1"/>
      <w:marLeft w:val="0"/>
      <w:marRight w:val="0"/>
      <w:marTop w:val="0"/>
      <w:marBottom w:val="0"/>
      <w:divBdr>
        <w:top w:val="none" w:sz="0" w:space="0" w:color="auto"/>
        <w:left w:val="none" w:sz="0" w:space="0" w:color="auto"/>
        <w:bottom w:val="none" w:sz="0" w:space="0" w:color="auto"/>
        <w:right w:val="none" w:sz="0" w:space="0" w:color="auto"/>
      </w:divBdr>
      <w:divsChild>
        <w:div w:id="203759668">
          <w:marLeft w:val="0"/>
          <w:marRight w:val="0"/>
          <w:marTop w:val="0"/>
          <w:marBottom w:val="0"/>
          <w:divBdr>
            <w:top w:val="none" w:sz="0" w:space="0" w:color="auto"/>
            <w:left w:val="none" w:sz="0" w:space="0" w:color="auto"/>
            <w:bottom w:val="none" w:sz="0" w:space="0" w:color="auto"/>
            <w:right w:val="none" w:sz="0" w:space="0" w:color="auto"/>
          </w:divBdr>
        </w:div>
        <w:div w:id="1457287740">
          <w:marLeft w:val="0"/>
          <w:marRight w:val="0"/>
          <w:marTop w:val="0"/>
          <w:marBottom w:val="0"/>
          <w:divBdr>
            <w:top w:val="none" w:sz="0" w:space="0" w:color="auto"/>
            <w:left w:val="none" w:sz="0" w:space="0" w:color="auto"/>
            <w:bottom w:val="none" w:sz="0" w:space="0" w:color="auto"/>
            <w:right w:val="none" w:sz="0" w:space="0" w:color="auto"/>
          </w:divBdr>
        </w:div>
        <w:div w:id="1473251156">
          <w:marLeft w:val="0"/>
          <w:marRight w:val="0"/>
          <w:marTop w:val="0"/>
          <w:marBottom w:val="0"/>
          <w:divBdr>
            <w:top w:val="none" w:sz="0" w:space="0" w:color="auto"/>
            <w:left w:val="none" w:sz="0" w:space="0" w:color="auto"/>
            <w:bottom w:val="none" w:sz="0" w:space="0" w:color="auto"/>
            <w:right w:val="none" w:sz="0" w:space="0" w:color="auto"/>
          </w:divBdr>
        </w:div>
      </w:divsChild>
    </w:div>
    <w:div w:id="500044650">
      <w:bodyDiv w:val="1"/>
      <w:marLeft w:val="0"/>
      <w:marRight w:val="0"/>
      <w:marTop w:val="0"/>
      <w:marBottom w:val="0"/>
      <w:divBdr>
        <w:top w:val="none" w:sz="0" w:space="0" w:color="auto"/>
        <w:left w:val="none" w:sz="0" w:space="0" w:color="auto"/>
        <w:bottom w:val="none" w:sz="0" w:space="0" w:color="auto"/>
        <w:right w:val="none" w:sz="0" w:space="0" w:color="auto"/>
      </w:divBdr>
    </w:div>
    <w:div w:id="501626957">
      <w:bodyDiv w:val="1"/>
      <w:marLeft w:val="0"/>
      <w:marRight w:val="0"/>
      <w:marTop w:val="0"/>
      <w:marBottom w:val="0"/>
      <w:divBdr>
        <w:top w:val="none" w:sz="0" w:space="0" w:color="auto"/>
        <w:left w:val="none" w:sz="0" w:space="0" w:color="auto"/>
        <w:bottom w:val="none" w:sz="0" w:space="0" w:color="auto"/>
        <w:right w:val="none" w:sz="0" w:space="0" w:color="auto"/>
      </w:divBdr>
    </w:div>
    <w:div w:id="518739000">
      <w:bodyDiv w:val="1"/>
      <w:marLeft w:val="0"/>
      <w:marRight w:val="0"/>
      <w:marTop w:val="0"/>
      <w:marBottom w:val="0"/>
      <w:divBdr>
        <w:top w:val="none" w:sz="0" w:space="0" w:color="auto"/>
        <w:left w:val="none" w:sz="0" w:space="0" w:color="auto"/>
        <w:bottom w:val="none" w:sz="0" w:space="0" w:color="auto"/>
        <w:right w:val="none" w:sz="0" w:space="0" w:color="auto"/>
      </w:divBdr>
    </w:div>
    <w:div w:id="552692628">
      <w:bodyDiv w:val="1"/>
      <w:marLeft w:val="0"/>
      <w:marRight w:val="0"/>
      <w:marTop w:val="0"/>
      <w:marBottom w:val="0"/>
      <w:divBdr>
        <w:top w:val="none" w:sz="0" w:space="0" w:color="auto"/>
        <w:left w:val="none" w:sz="0" w:space="0" w:color="auto"/>
        <w:bottom w:val="none" w:sz="0" w:space="0" w:color="auto"/>
        <w:right w:val="none" w:sz="0" w:space="0" w:color="auto"/>
      </w:divBdr>
    </w:div>
    <w:div w:id="642197051">
      <w:bodyDiv w:val="1"/>
      <w:marLeft w:val="0"/>
      <w:marRight w:val="0"/>
      <w:marTop w:val="0"/>
      <w:marBottom w:val="0"/>
      <w:divBdr>
        <w:top w:val="none" w:sz="0" w:space="0" w:color="auto"/>
        <w:left w:val="none" w:sz="0" w:space="0" w:color="auto"/>
        <w:bottom w:val="none" w:sz="0" w:space="0" w:color="auto"/>
        <w:right w:val="none" w:sz="0" w:space="0" w:color="auto"/>
      </w:divBdr>
    </w:div>
    <w:div w:id="644285852">
      <w:bodyDiv w:val="1"/>
      <w:marLeft w:val="0"/>
      <w:marRight w:val="0"/>
      <w:marTop w:val="0"/>
      <w:marBottom w:val="0"/>
      <w:divBdr>
        <w:top w:val="none" w:sz="0" w:space="0" w:color="auto"/>
        <w:left w:val="none" w:sz="0" w:space="0" w:color="auto"/>
        <w:bottom w:val="none" w:sz="0" w:space="0" w:color="auto"/>
        <w:right w:val="none" w:sz="0" w:space="0" w:color="auto"/>
      </w:divBdr>
    </w:div>
    <w:div w:id="706413931">
      <w:bodyDiv w:val="1"/>
      <w:marLeft w:val="0"/>
      <w:marRight w:val="0"/>
      <w:marTop w:val="0"/>
      <w:marBottom w:val="0"/>
      <w:divBdr>
        <w:top w:val="none" w:sz="0" w:space="0" w:color="auto"/>
        <w:left w:val="none" w:sz="0" w:space="0" w:color="auto"/>
        <w:bottom w:val="none" w:sz="0" w:space="0" w:color="auto"/>
        <w:right w:val="none" w:sz="0" w:space="0" w:color="auto"/>
      </w:divBdr>
      <w:divsChild>
        <w:div w:id="1706759217">
          <w:marLeft w:val="0"/>
          <w:marRight w:val="0"/>
          <w:marTop w:val="0"/>
          <w:marBottom w:val="0"/>
          <w:divBdr>
            <w:top w:val="none" w:sz="0" w:space="0" w:color="auto"/>
            <w:left w:val="none" w:sz="0" w:space="0" w:color="auto"/>
            <w:bottom w:val="none" w:sz="0" w:space="0" w:color="auto"/>
            <w:right w:val="none" w:sz="0" w:space="0" w:color="auto"/>
          </w:divBdr>
          <w:divsChild>
            <w:div w:id="703677944">
              <w:marLeft w:val="0"/>
              <w:marRight w:val="0"/>
              <w:marTop w:val="0"/>
              <w:marBottom w:val="0"/>
              <w:divBdr>
                <w:top w:val="none" w:sz="0" w:space="0" w:color="auto"/>
                <w:left w:val="none" w:sz="0" w:space="0" w:color="auto"/>
                <w:bottom w:val="none" w:sz="0" w:space="0" w:color="auto"/>
                <w:right w:val="none" w:sz="0" w:space="0" w:color="auto"/>
              </w:divBdr>
              <w:divsChild>
                <w:div w:id="656108062">
                  <w:marLeft w:val="0"/>
                  <w:marRight w:val="0"/>
                  <w:marTop w:val="0"/>
                  <w:marBottom w:val="0"/>
                  <w:divBdr>
                    <w:top w:val="none" w:sz="0" w:space="0" w:color="auto"/>
                    <w:left w:val="none" w:sz="0" w:space="0" w:color="auto"/>
                    <w:bottom w:val="none" w:sz="0" w:space="0" w:color="auto"/>
                    <w:right w:val="none" w:sz="0" w:space="0" w:color="auto"/>
                  </w:divBdr>
                  <w:divsChild>
                    <w:div w:id="14836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388">
          <w:marLeft w:val="0"/>
          <w:marRight w:val="0"/>
          <w:marTop w:val="0"/>
          <w:marBottom w:val="0"/>
          <w:divBdr>
            <w:top w:val="none" w:sz="0" w:space="0" w:color="auto"/>
            <w:left w:val="none" w:sz="0" w:space="0" w:color="auto"/>
            <w:bottom w:val="none" w:sz="0" w:space="0" w:color="auto"/>
            <w:right w:val="none" w:sz="0" w:space="0" w:color="auto"/>
          </w:divBdr>
          <w:divsChild>
            <w:div w:id="1562213100">
              <w:marLeft w:val="0"/>
              <w:marRight w:val="0"/>
              <w:marTop w:val="0"/>
              <w:marBottom w:val="0"/>
              <w:divBdr>
                <w:top w:val="none" w:sz="0" w:space="0" w:color="auto"/>
                <w:left w:val="none" w:sz="0" w:space="0" w:color="auto"/>
                <w:bottom w:val="none" w:sz="0" w:space="0" w:color="auto"/>
                <w:right w:val="none" w:sz="0" w:space="0" w:color="auto"/>
              </w:divBdr>
              <w:divsChild>
                <w:div w:id="237983822">
                  <w:marLeft w:val="0"/>
                  <w:marRight w:val="0"/>
                  <w:marTop w:val="0"/>
                  <w:marBottom w:val="0"/>
                  <w:divBdr>
                    <w:top w:val="none" w:sz="0" w:space="0" w:color="auto"/>
                    <w:left w:val="none" w:sz="0" w:space="0" w:color="auto"/>
                    <w:bottom w:val="none" w:sz="0" w:space="0" w:color="auto"/>
                    <w:right w:val="none" w:sz="0" w:space="0" w:color="auto"/>
                  </w:divBdr>
                  <w:divsChild>
                    <w:div w:id="1479565249">
                      <w:marLeft w:val="0"/>
                      <w:marRight w:val="0"/>
                      <w:marTop w:val="0"/>
                      <w:marBottom w:val="0"/>
                      <w:divBdr>
                        <w:top w:val="none" w:sz="0" w:space="0" w:color="auto"/>
                        <w:left w:val="none" w:sz="0" w:space="0" w:color="auto"/>
                        <w:bottom w:val="none" w:sz="0" w:space="0" w:color="auto"/>
                        <w:right w:val="none" w:sz="0" w:space="0" w:color="auto"/>
                      </w:divBdr>
                      <w:divsChild>
                        <w:div w:id="1768378192">
                          <w:marLeft w:val="0"/>
                          <w:marRight w:val="0"/>
                          <w:marTop w:val="0"/>
                          <w:marBottom w:val="0"/>
                          <w:divBdr>
                            <w:top w:val="none" w:sz="0" w:space="0" w:color="auto"/>
                            <w:left w:val="none" w:sz="0" w:space="0" w:color="auto"/>
                            <w:bottom w:val="none" w:sz="0" w:space="0" w:color="auto"/>
                            <w:right w:val="none" w:sz="0" w:space="0" w:color="auto"/>
                          </w:divBdr>
                          <w:divsChild>
                            <w:div w:id="906720687">
                              <w:marLeft w:val="0"/>
                              <w:marRight w:val="0"/>
                              <w:marTop w:val="0"/>
                              <w:marBottom w:val="0"/>
                              <w:divBdr>
                                <w:top w:val="none" w:sz="0" w:space="0" w:color="auto"/>
                                <w:left w:val="none" w:sz="0" w:space="0" w:color="auto"/>
                                <w:bottom w:val="none" w:sz="0" w:space="0" w:color="auto"/>
                                <w:right w:val="none" w:sz="0" w:space="0" w:color="auto"/>
                              </w:divBdr>
                              <w:divsChild>
                                <w:div w:id="1196499571">
                                  <w:marLeft w:val="0"/>
                                  <w:marRight w:val="0"/>
                                  <w:marTop w:val="0"/>
                                  <w:marBottom w:val="0"/>
                                  <w:divBdr>
                                    <w:top w:val="none" w:sz="0" w:space="0" w:color="auto"/>
                                    <w:left w:val="none" w:sz="0" w:space="0" w:color="auto"/>
                                    <w:bottom w:val="none" w:sz="0" w:space="0" w:color="auto"/>
                                    <w:right w:val="none" w:sz="0" w:space="0" w:color="auto"/>
                                  </w:divBdr>
                                  <w:divsChild>
                                    <w:div w:id="7836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282361">
      <w:bodyDiv w:val="1"/>
      <w:marLeft w:val="0"/>
      <w:marRight w:val="0"/>
      <w:marTop w:val="0"/>
      <w:marBottom w:val="0"/>
      <w:divBdr>
        <w:top w:val="none" w:sz="0" w:space="0" w:color="auto"/>
        <w:left w:val="none" w:sz="0" w:space="0" w:color="auto"/>
        <w:bottom w:val="none" w:sz="0" w:space="0" w:color="auto"/>
        <w:right w:val="none" w:sz="0" w:space="0" w:color="auto"/>
      </w:divBdr>
    </w:div>
    <w:div w:id="895625513">
      <w:bodyDiv w:val="1"/>
      <w:marLeft w:val="0"/>
      <w:marRight w:val="0"/>
      <w:marTop w:val="0"/>
      <w:marBottom w:val="0"/>
      <w:divBdr>
        <w:top w:val="none" w:sz="0" w:space="0" w:color="auto"/>
        <w:left w:val="none" w:sz="0" w:space="0" w:color="auto"/>
        <w:bottom w:val="none" w:sz="0" w:space="0" w:color="auto"/>
        <w:right w:val="none" w:sz="0" w:space="0" w:color="auto"/>
      </w:divBdr>
    </w:div>
    <w:div w:id="907959671">
      <w:bodyDiv w:val="1"/>
      <w:marLeft w:val="0"/>
      <w:marRight w:val="0"/>
      <w:marTop w:val="0"/>
      <w:marBottom w:val="0"/>
      <w:divBdr>
        <w:top w:val="none" w:sz="0" w:space="0" w:color="auto"/>
        <w:left w:val="none" w:sz="0" w:space="0" w:color="auto"/>
        <w:bottom w:val="none" w:sz="0" w:space="0" w:color="auto"/>
        <w:right w:val="none" w:sz="0" w:space="0" w:color="auto"/>
      </w:divBdr>
    </w:div>
    <w:div w:id="931010854">
      <w:bodyDiv w:val="1"/>
      <w:marLeft w:val="0"/>
      <w:marRight w:val="0"/>
      <w:marTop w:val="0"/>
      <w:marBottom w:val="0"/>
      <w:divBdr>
        <w:top w:val="none" w:sz="0" w:space="0" w:color="auto"/>
        <w:left w:val="none" w:sz="0" w:space="0" w:color="auto"/>
        <w:bottom w:val="none" w:sz="0" w:space="0" w:color="auto"/>
        <w:right w:val="none" w:sz="0" w:space="0" w:color="auto"/>
      </w:divBdr>
    </w:div>
    <w:div w:id="948973444">
      <w:bodyDiv w:val="1"/>
      <w:marLeft w:val="0"/>
      <w:marRight w:val="0"/>
      <w:marTop w:val="0"/>
      <w:marBottom w:val="0"/>
      <w:divBdr>
        <w:top w:val="none" w:sz="0" w:space="0" w:color="auto"/>
        <w:left w:val="none" w:sz="0" w:space="0" w:color="auto"/>
        <w:bottom w:val="none" w:sz="0" w:space="0" w:color="auto"/>
        <w:right w:val="none" w:sz="0" w:space="0" w:color="auto"/>
      </w:divBdr>
    </w:div>
    <w:div w:id="1302688702">
      <w:bodyDiv w:val="1"/>
      <w:marLeft w:val="0"/>
      <w:marRight w:val="0"/>
      <w:marTop w:val="0"/>
      <w:marBottom w:val="0"/>
      <w:divBdr>
        <w:top w:val="none" w:sz="0" w:space="0" w:color="auto"/>
        <w:left w:val="none" w:sz="0" w:space="0" w:color="auto"/>
        <w:bottom w:val="none" w:sz="0" w:space="0" w:color="auto"/>
        <w:right w:val="none" w:sz="0" w:space="0" w:color="auto"/>
      </w:divBdr>
    </w:div>
    <w:div w:id="1316568665">
      <w:bodyDiv w:val="1"/>
      <w:marLeft w:val="0"/>
      <w:marRight w:val="0"/>
      <w:marTop w:val="0"/>
      <w:marBottom w:val="0"/>
      <w:divBdr>
        <w:top w:val="none" w:sz="0" w:space="0" w:color="auto"/>
        <w:left w:val="none" w:sz="0" w:space="0" w:color="auto"/>
        <w:bottom w:val="none" w:sz="0" w:space="0" w:color="auto"/>
        <w:right w:val="none" w:sz="0" w:space="0" w:color="auto"/>
      </w:divBdr>
    </w:div>
    <w:div w:id="1323511239">
      <w:bodyDiv w:val="1"/>
      <w:marLeft w:val="0"/>
      <w:marRight w:val="0"/>
      <w:marTop w:val="0"/>
      <w:marBottom w:val="0"/>
      <w:divBdr>
        <w:top w:val="none" w:sz="0" w:space="0" w:color="auto"/>
        <w:left w:val="none" w:sz="0" w:space="0" w:color="auto"/>
        <w:bottom w:val="none" w:sz="0" w:space="0" w:color="auto"/>
        <w:right w:val="none" w:sz="0" w:space="0" w:color="auto"/>
      </w:divBdr>
    </w:div>
    <w:div w:id="1336103740">
      <w:bodyDiv w:val="1"/>
      <w:marLeft w:val="0"/>
      <w:marRight w:val="0"/>
      <w:marTop w:val="0"/>
      <w:marBottom w:val="0"/>
      <w:divBdr>
        <w:top w:val="none" w:sz="0" w:space="0" w:color="auto"/>
        <w:left w:val="none" w:sz="0" w:space="0" w:color="auto"/>
        <w:bottom w:val="none" w:sz="0" w:space="0" w:color="auto"/>
        <w:right w:val="none" w:sz="0" w:space="0" w:color="auto"/>
      </w:divBdr>
    </w:div>
    <w:div w:id="1475948550">
      <w:bodyDiv w:val="1"/>
      <w:marLeft w:val="0"/>
      <w:marRight w:val="0"/>
      <w:marTop w:val="0"/>
      <w:marBottom w:val="0"/>
      <w:divBdr>
        <w:top w:val="none" w:sz="0" w:space="0" w:color="auto"/>
        <w:left w:val="none" w:sz="0" w:space="0" w:color="auto"/>
        <w:bottom w:val="none" w:sz="0" w:space="0" w:color="auto"/>
        <w:right w:val="none" w:sz="0" w:space="0" w:color="auto"/>
      </w:divBdr>
    </w:div>
    <w:div w:id="1547641023">
      <w:bodyDiv w:val="1"/>
      <w:marLeft w:val="0"/>
      <w:marRight w:val="0"/>
      <w:marTop w:val="0"/>
      <w:marBottom w:val="0"/>
      <w:divBdr>
        <w:top w:val="none" w:sz="0" w:space="0" w:color="auto"/>
        <w:left w:val="none" w:sz="0" w:space="0" w:color="auto"/>
        <w:bottom w:val="none" w:sz="0" w:space="0" w:color="auto"/>
        <w:right w:val="none" w:sz="0" w:space="0" w:color="auto"/>
      </w:divBdr>
    </w:div>
    <w:div w:id="1604914768">
      <w:bodyDiv w:val="1"/>
      <w:marLeft w:val="0"/>
      <w:marRight w:val="0"/>
      <w:marTop w:val="0"/>
      <w:marBottom w:val="0"/>
      <w:divBdr>
        <w:top w:val="none" w:sz="0" w:space="0" w:color="auto"/>
        <w:left w:val="none" w:sz="0" w:space="0" w:color="auto"/>
        <w:bottom w:val="none" w:sz="0" w:space="0" w:color="auto"/>
        <w:right w:val="none" w:sz="0" w:space="0" w:color="auto"/>
      </w:divBdr>
    </w:div>
    <w:div w:id="1652169706">
      <w:bodyDiv w:val="1"/>
      <w:marLeft w:val="0"/>
      <w:marRight w:val="0"/>
      <w:marTop w:val="0"/>
      <w:marBottom w:val="0"/>
      <w:divBdr>
        <w:top w:val="none" w:sz="0" w:space="0" w:color="auto"/>
        <w:left w:val="none" w:sz="0" w:space="0" w:color="auto"/>
        <w:bottom w:val="none" w:sz="0" w:space="0" w:color="auto"/>
        <w:right w:val="none" w:sz="0" w:space="0" w:color="auto"/>
      </w:divBdr>
    </w:div>
    <w:div w:id="1696687043">
      <w:bodyDiv w:val="1"/>
      <w:marLeft w:val="0"/>
      <w:marRight w:val="0"/>
      <w:marTop w:val="0"/>
      <w:marBottom w:val="0"/>
      <w:divBdr>
        <w:top w:val="none" w:sz="0" w:space="0" w:color="auto"/>
        <w:left w:val="none" w:sz="0" w:space="0" w:color="auto"/>
        <w:bottom w:val="none" w:sz="0" w:space="0" w:color="auto"/>
        <w:right w:val="none" w:sz="0" w:space="0" w:color="auto"/>
      </w:divBdr>
    </w:div>
    <w:div w:id="1730153928">
      <w:bodyDiv w:val="1"/>
      <w:marLeft w:val="0"/>
      <w:marRight w:val="0"/>
      <w:marTop w:val="0"/>
      <w:marBottom w:val="0"/>
      <w:divBdr>
        <w:top w:val="none" w:sz="0" w:space="0" w:color="auto"/>
        <w:left w:val="none" w:sz="0" w:space="0" w:color="auto"/>
        <w:bottom w:val="none" w:sz="0" w:space="0" w:color="auto"/>
        <w:right w:val="none" w:sz="0" w:space="0" w:color="auto"/>
      </w:divBdr>
    </w:div>
    <w:div w:id="1779717164">
      <w:bodyDiv w:val="1"/>
      <w:marLeft w:val="0"/>
      <w:marRight w:val="0"/>
      <w:marTop w:val="0"/>
      <w:marBottom w:val="0"/>
      <w:divBdr>
        <w:top w:val="none" w:sz="0" w:space="0" w:color="auto"/>
        <w:left w:val="none" w:sz="0" w:space="0" w:color="auto"/>
        <w:bottom w:val="none" w:sz="0" w:space="0" w:color="auto"/>
        <w:right w:val="none" w:sz="0" w:space="0" w:color="auto"/>
      </w:divBdr>
    </w:div>
    <w:div w:id="1798142311">
      <w:bodyDiv w:val="1"/>
      <w:marLeft w:val="0"/>
      <w:marRight w:val="0"/>
      <w:marTop w:val="0"/>
      <w:marBottom w:val="0"/>
      <w:divBdr>
        <w:top w:val="none" w:sz="0" w:space="0" w:color="auto"/>
        <w:left w:val="none" w:sz="0" w:space="0" w:color="auto"/>
        <w:bottom w:val="none" w:sz="0" w:space="0" w:color="auto"/>
        <w:right w:val="none" w:sz="0" w:space="0" w:color="auto"/>
      </w:divBdr>
    </w:div>
    <w:div w:id="1832718412">
      <w:bodyDiv w:val="1"/>
      <w:marLeft w:val="0"/>
      <w:marRight w:val="0"/>
      <w:marTop w:val="0"/>
      <w:marBottom w:val="0"/>
      <w:divBdr>
        <w:top w:val="none" w:sz="0" w:space="0" w:color="auto"/>
        <w:left w:val="none" w:sz="0" w:space="0" w:color="auto"/>
        <w:bottom w:val="none" w:sz="0" w:space="0" w:color="auto"/>
        <w:right w:val="none" w:sz="0" w:space="0" w:color="auto"/>
      </w:divBdr>
    </w:div>
    <w:div w:id="1840343318">
      <w:bodyDiv w:val="1"/>
      <w:marLeft w:val="0"/>
      <w:marRight w:val="0"/>
      <w:marTop w:val="0"/>
      <w:marBottom w:val="0"/>
      <w:divBdr>
        <w:top w:val="none" w:sz="0" w:space="0" w:color="auto"/>
        <w:left w:val="none" w:sz="0" w:space="0" w:color="auto"/>
        <w:bottom w:val="none" w:sz="0" w:space="0" w:color="auto"/>
        <w:right w:val="none" w:sz="0" w:space="0" w:color="auto"/>
      </w:divBdr>
    </w:div>
    <w:div w:id="1910073310">
      <w:bodyDiv w:val="1"/>
      <w:marLeft w:val="0"/>
      <w:marRight w:val="0"/>
      <w:marTop w:val="0"/>
      <w:marBottom w:val="0"/>
      <w:divBdr>
        <w:top w:val="none" w:sz="0" w:space="0" w:color="auto"/>
        <w:left w:val="none" w:sz="0" w:space="0" w:color="auto"/>
        <w:bottom w:val="none" w:sz="0" w:space="0" w:color="auto"/>
        <w:right w:val="none" w:sz="0" w:space="0" w:color="auto"/>
      </w:divBdr>
    </w:div>
    <w:div w:id="1917402377">
      <w:bodyDiv w:val="1"/>
      <w:marLeft w:val="0"/>
      <w:marRight w:val="0"/>
      <w:marTop w:val="0"/>
      <w:marBottom w:val="0"/>
      <w:divBdr>
        <w:top w:val="none" w:sz="0" w:space="0" w:color="auto"/>
        <w:left w:val="none" w:sz="0" w:space="0" w:color="auto"/>
        <w:bottom w:val="none" w:sz="0" w:space="0" w:color="auto"/>
        <w:right w:val="none" w:sz="0" w:space="0" w:color="auto"/>
      </w:divBdr>
    </w:div>
    <w:div w:id="1946036364">
      <w:bodyDiv w:val="1"/>
      <w:marLeft w:val="0"/>
      <w:marRight w:val="0"/>
      <w:marTop w:val="0"/>
      <w:marBottom w:val="0"/>
      <w:divBdr>
        <w:top w:val="none" w:sz="0" w:space="0" w:color="auto"/>
        <w:left w:val="none" w:sz="0" w:space="0" w:color="auto"/>
        <w:bottom w:val="none" w:sz="0" w:space="0" w:color="auto"/>
        <w:right w:val="none" w:sz="0" w:space="0" w:color="auto"/>
      </w:divBdr>
    </w:div>
    <w:div w:id="2039768116">
      <w:bodyDiv w:val="1"/>
      <w:marLeft w:val="0"/>
      <w:marRight w:val="0"/>
      <w:marTop w:val="0"/>
      <w:marBottom w:val="0"/>
      <w:divBdr>
        <w:top w:val="none" w:sz="0" w:space="0" w:color="auto"/>
        <w:left w:val="none" w:sz="0" w:space="0" w:color="auto"/>
        <w:bottom w:val="none" w:sz="0" w:space="0" w:color="auto"/>
        <w:right w:val="none" w:sz="0" w:space="0" w:color="auto"/>
      </w:divBdr>
    </w:div>
    <w:div w:id="2105346637">
      <w:bodyDiv w:val="1"/>
      <w:marLeft w:val="0"/>
      <w:marRight w:val="0"/>
      <w:marTop w:val="0"/>
      <w:marBottom w:val="0"/>
      <w:divBdr>
        <w:top w:val="none" w:sz="0" w:space="0" w:color="auto"/>
        <w:left w:val="none" w:sz="0" w:space="0" w:color="auto"/>
        <w:bottom w:val="none" w:sz="0" w:space="0" w:color="auto"/>
        <w:right w:val="none" w:sz="0" w:space="0" w:color="auto"/>
      </w:divBdr>
      <w:divsChild>
        <w:div w:id="716586268">
          <w:marLeft w:val="0"/>
          <w:marRight w:val="0"/>
          <w:marTop w:val="0"/>
          <w:marBottom w:val="0"/>
          <w:divBdr>
            <w:top w:val="none" w:sz="0" w:space="0" w:color="auto"/>
            <w:left w:val="none" w:sz="0" w:space="0" w:color="auto"/>
            <w:bottom w:val="none" w:sz="0" w:space="0" w:color="auto"/>
            <w:right w:val="none" w:sz="0" w:space="0" w:color="auto"/>
          </w:divBdr>
          <w:divsChild>
            <w:div w:id="18158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090">
      <w:bodyDiv w:val="1"/>
      <w:marLeft w:val="0"/>
      <w:marRight w:val="0"/>
      <w:marTop w:val="0"/>
      <w:marBottom w:val="0"/>
      <w:divBdr>
        <w:top w:val="none" w:sz="0" w:space="0" w:color="auto"/>
        <w:left w:val="none" w:sz="0" w:space="0" w:color="auto"/>
        <w:bottom w:val="none" w:sz="0" w:space="0" w:color="auto"/>
        <w:right w:val="none" w:sz="0" w:space="0" w:color="auto"/>
      </w:divBdr>
    </w:div>
    <w:div w:id="21268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7C81-959A-489E-A589-BC1B5A47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3263</Words>
  <Characters>17947</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Govin</dc:creator>
  <cp:keywords/>
  <dc:description/>
  <cp:lastModifiedBy>Floriska Corre</cp:lastModifiedBy>
  <cp:revision>4</cp:revision>
  <dcterms:created xsi:type="dcterms:W3CDTF">2026-06-23T06:10:00Z</dcterms:created>
  <dcterms:modified xsi:type="dcterms:W3CDTF">2026-06-23T06:13:00Z</dcterms:modified>
</cp:coreProperties>
</file>