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0AC7" w14:textId="77777777" w:rsidR="001060EB" w:rsidRPr="00ED7ED8" w:rsidRDefault="001060EB" w:rsidP="00A91758">
      <w:pPr>
        <w:spacing w:after="0" w:line="240" w:lineRule="auto"/>
        <w:ind w:left="-284"/>
        <w:jc w:val="center"/>
        <w:rPr>
          <w:rFonts w:ascii="Marianne" w:eastAsia="Times New Roman" w:hAnsi="Marianne" w:cs="Arial"/>
          <w:b/>
          <w:color w:val="0070C0"/>
          <w:sz w:val="28"/>
          <w:szCs w:val="28"/>
        </w:rPr>
      </w:pPr>
      <w:r w:rsidRPr="00ED7ED8">
        <w:rPr>
          <w:rFonts w:ascii="Marianne" w:eastAsia="Times New Roman" w:hAnsi="Marianne" w:cs="Arial"/>
          <w:b/>
          <w:color w:val="0070C0"/>
          <w:sz w:val="28"/>
          <w:szCs w:val="28"/>
        </w:rPr>
        <w:t>ANNEXE C</w:t>
      </w:r>
      <w:r w:rsidR="00F74B22" w:rsidRPr="00ED7ED8">
        <w:rPr>
          <w:rFonts w:ascii="Marianne" w:eastAsia="Times New Roman" w:hAnsi="Marianne" w:cs="Arial"/>
          <w:b/>
          <w:color w:val="0070C0"/>
          <w:sz w:val="28"/>
          <w:szCs w:val="28"/>
        </w:rPr>
        <w:t>11P</w:t>
      </w:r>
    </w:p>
    <w:p w14:paraId="16A8302A" w14:textId="77777777" w:rsidR="00A91758" w:rsidRPr="00ED7ED8" w:rsidRDefault="00A91758" w:rsidP="00A91758">
      <w:pPr>
        <w:spacing w:after="0" w:line="240" w:lineRule="auto"/>
        <w:ind w:left="-284"/>
        <w:jc w:val="center"/>
        <w:rPr>
          <w:rFonts w:ascii="Marianne" w:hAnsi="Marianne" w:cs="Arial"/>
          <w:b/>
          <w:sz w:val="28"/>
          <w:szCs w:val="28"/>
        </w:rPr>
      </w:pPr>
    </w:p>
    <w:p w14:paraId="4D4C73C1" w14:textId="77777777" w:rsidR="009817FA" w:rsidRPr="00ED7ED8" w:rsidRDefault="009817FA" w:rsidP="002A7A28">
      <w:pPr>
        <w:widowControl w:val="0"/>
        <w:autoSpaceDE w:val="0"/>
        <w:autoSpaceDN w:val="0"/>
        <w:adjustRightInd w:val="0"/>
        <w:spacing w:after="0" w:line="240" w:lineRule="auto"/>
        <w:jc w:val="center"/>
        <w:rPr>
          <w:rFonts w:ascii="Marianne" w:hAnsi="Marianne" w:cs="Times New Roman"/>
          <w:b/>
          <w:sz w:val="28"/>
          <w:szCs w:val="28"/>
        </w:rPr>
      </w:pPr>
      <w:r w:rsidRPr="00ED7ED8">
        <w:rPr>
          <w:rFonts w:ascii="Marianne" w:hAnsi="Marianne" w:cs="Times New Roman"/>
          <w:b/>
          <w:sz w:val="28"/>
          <w:szCs w:val="28"/>
        </w:rPr>
        <w:t>COMPTE RENDU DU RENDEZ-VOUS DE CARRIÈRE</w:t>
      </w:r>
    </w:p>
    <w:p w14:paraId="09018B4F" w14:textId="77777777" w:rsidR="00446CB0" w:rsidRDefault="009817FA" w:rsidP="00EB1B26">
      <w:pPr>
        <w:widowControl w:val="0"/>
        <w:autoSpaceDE w:val="0"/>
        <w:autoSpaceDN w:val="0"/>
        <w:adjustRightInd w:val="0"/>
        <w:spacing w:after="0" w:line="240" w:lineRule="auto"/>
        <w:jc w:val="center"/>
        <w:rPr>
          <w:rFonts w:ascii="Marianne" w:hAnsi="Marianne" w:cs="Times New Roman"/>
          <w:sz w:val="24"/>
          <w:szCs w:val="24"/>
        </w:rPr>
      </w:pPr>
      <w:r w:rsidRPr="00ED7ED8">
        <w:rPr>
          <w:rFonts w:ascii="Marianne" w:hAnsi="Marianne" w:cs="Times New Roman"/>
          <w:sz w:val="24"/>
          <w:szCs w:val="24"/>
        </w:rPr>
        <w:t>Conseillers techniques et pédagogiques supérieurs (CTPS)</w:t>
      </w:r>
    </w:p>
    <w:p w14:paraId="1B4A0129" w14:textId="77777777" w:rsidR="00EB1B26" w:rsidRPr="00ED7ED8" w:rsidRDefault="00EB1B26" w:rsidP="00EB1B26">
      <w:pPr>
        <w:widowControl w:val="0"/>
        <w:autoSpaceDE w:val="0"/>
        <w:autoSpaceDN w:val="0"/>
        <w:adjustRightInd w:val="0"/>
        <w:spacing w:after="0" w:line="240" w:lineRule="auto"/>
        <w:jc w:val="center"/>
        <w:rPr>
          <w:rFonts w:ascii="Marianne" w:hAnsi="Marianne" w:cs="Times New Roman"/>
          <w:sz w:val="24"/>
          <w:szCs w:val="24"/>
        </w:rPr>
      </w:pPr>
    </w:p>
    <w:tbl>
      <w:tblPr>
        <w:tblW w:w="10662" w:type="dxa"/>
        <w:tblInd w:w="8" w:type="dxa"/>
        <w:tblLayout w:type="fixed"/>
        <w:tblCellMar>
          <w:left w:w="0" w:type="dxa"/>
          <w:right w:w="0" w:type="dxa"/>
        </w:tblCellMar>
        <w:tblLook w:val="0000" w:firstRow="0" w:lastRow="0" w:firstColumn="0" w:lastColumn="0" w:noHBand="0" w:noVBand="0"/>
      </w:tblPr>
      <w:tblGrid>
        <w:gridCol w:w="10632"/>
        <w:gridCol w:w="30"/>
      </w:tblGrid>
      <w:tr w:rsidR="009817FA" w:rsidRPr="00ED7ED8" w14:paraId="00FC0BCA" w14:textId="77777777" w:rsidTr="00384040">
        <w:trPr>
          <w:trHeight w:val="605"/>
        </w:trPr>
        <w:tc>
          <w:tcPr>
            <w:tcW w:w="10632"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11B42DD" w14:textId="77777777" w:rsidR="009817FA" w:rsidRPr="00446CB0" w:rsidRDefault="009817FA" w:rsidP="00C05003">
            <w:pPr>
              <w:widowControl w:val="0"/>
              <w:autoSpaceDE w:val="0"/>
              <w:autoSpaceDN w:val="0"/>
              <w:adjustRightInd w:val="0"/>
              <w:spacing w:after="0" w:line="240" w:lineRule="auto"/>
              <w:rPr>
                <w:rFonts w:ascii="Marianne" w:hAnsi="Marianne" w:cs="Arial"/>
                <w:b/>
              </w:rPr>
            </w:pPr>
            <w:r w:rsidRPr="00ED7ED8">
              <w:rPr>
                <w:rFonts w:ascii="Marianne" w:hAnsi="Marianne" w:cs="Arial"/>
                <w:sz w:val="24"/>
                <w:szCs w:val="24"/>
              </w:rPr>
              <w:t> </w:t>
            </w:r>
            <w:r w:rsidRPr="00446CB0">
              <w:rPr>
                <w:rFonts w:ascii="Marianne" w:hAnsi="Marianne" w:cs="Arial"/>
                <w:b/>
              </w:rPr>
              <w:t>Date de l’entretien :</w:t>
            </w:r>
          </w:p>
        </w:tc>
        <w:tc>
          <w:tcPr>
            <w:tcW w:w="30" w:type="dxa"/>
            <w:tcBorders>
              <w:top w:val="nil"/>
              <w:left w:val="nil"/>
              <w:bottom w:val="nil"/>
              <w:right w:val="nil"/>
            </w:tcBorders>
            <w:vAlign w:val="center"/>
          </w:tcPr>
          <w:p w14:paraId="0DE0B7E9" w14:textId="77777777" w:rsidR="009817FA" w:rsidRPr="00ED7ED8" w:rsidRDefault="009817FA" w:rsidP="00C05003">
            <w:pPr>
              <w:widowControl w:val="0"/>
              <w:autoSpaceDE w:val="0"/>
              <w:autoSpaceDN w:val="0"/>
              <w:adjustRightInd w:val="0"/>
              <w:spacing w:after="0" w:line="240" w:lineRule="auto"/>
              <w:rPr>
                <w:rFonts w:ascii="Marianne" w:hAnsi="Marianne" w:cs="Arial"/>
                <w:sz w:val="24"/>
                <w:szCs w:val="24"/>
              </w:rPr>
            </w:pPr>
          </w:p>
        </w:tc>
      </w:tr>
    </w:tbl>
    <w:p w14:paraId="605CEE74" w14:textId="77777777" w:rsidR="00446CB0" w:rsidRPr="00ED7ED8" w:rsidRDefault="009817FA" w:rsidP="009817FA">
      <w:pPr>
        <w:widowControl w:val="0"/>
        <w:autoSpaceDE w:val="0"/>
        <w:autoSpaceDN w:val="0"/>
        <w:adjustRightInd w:val="0"/>
        <w:spacing w:after="0" w:line="240" w:lineRule="auto"/>
        <w:rPr>
          <w:rFonts w:ascii="Marianne" w:hAnsi="Marianne" w:cs="Arial"/>
          <w:sz w:val="24"/>
          <w:szCs w:val="24"/>
        </w:rPr>
      </w:pPr>
      <w:r w:rsidRPr="00ED7ED8">
        <w:rPr>
          <w:rFonts w:ascii="Marianne" w:hAnsi="Marianne" w:cs="Arial"/>
          <w:sz w:val="24"/>
          <w:szCs w:val="24"/>
        </w:rPr>
        <w:t> </w:t>
      </w:r>
    </w:p>
    <w:tbl>
      <w:tblPr>
        <w:tblW w:w="10652" w:type="dxa"/>
        <w:tblInd w:w="8" w:type="dxa"/>
        <w:tblLayout w:type="fixed"/>
        <w:tblCellMar>
          <w:left w:w="0" w:type="dxa"/>
          <w:right w:w="0" w:type="dxa"/>
        </w:tblCellMar>
        <w:tblLook w:val="0000" w:firstRow="0" w:lastRow="0" w:firstColumn="0" w:lastColumn="0" w:noHBand="0" w:noVBand="0"/>
      </w:tblPr>
      <w:tblGrid>
        <w:gridCol w:w="4674"/>
        <w:gridCol w:w="5948"/>
        <w:gridCol w:w="30"/>
      </w:tblGrid>
      <w:tr w:rsidR="009817FA" w:rsidRPr="00ED7ED8" w14:paraId="17C5DD9A" w14:textId="77777777" w:rsidTr="00BD57C4">
        <w:trPr>
          <w:gridAfter w:val="1"/>
          <w:wAfter w:w="20" w:type="dxa"/>
          <w:trHeight w:val="551"/>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34C4D3" w14:textId="77777777" w:rsidR="009817FA" w:rsidRPr="00ED7ED8" w:rsidRDefault="009817FA" w:rsidP="005B692C">
            <w:pPr>
              <w:widowControl w:val="0"/>
              <w:autoSpaceDE w:val="0"/>
              <w:autoSpaceDN w:val="0"/>
              <w:adjustRightInd w:val="0"/>
              <w:spacing w:after="0" w:line="240" w:lineRule="auto"/>
              <w:ind w:left="140"/>
              <w:jc w:val="center"/>
              <w:rPr>
                <w:rFonts w:ascii="Marianne" w:hAnsi="Marianne" w:cs="Arial"/>
                <w:i/>
              </w:rPr>
            </w:pPr>
            <w:r w:rsidRPr="00ED7ED8">
              <w:rPr>
                <w:rFonts w:ascii="Marianne" w:hAnsi="Marianne" w:cs="Arial"/>
                <w:i/>
              </w:rPr>
              <w:t>AGENT ÉVALUÉ</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B6FB6D5" w14:textId="77777777" w:rsidR="009817FA" w:rsidRPr="00ED7ED8" w:rsidRDefault="009817FA" w:rsidP="00C05003">
            <w:pPr>
              <w:widowControl w:val="0"/>
              <w:autoSpaceDE w:val="0"/>
              <w:autoSpaceDN w:val="0"/>
              <w:adjustRightInd w:val="0"/>
              <w:spacing w:after="0" w:line="240" w:lineRule="auto"/>
              <w:rPr>
                <w:rFonts w:ascii="Marianne" w:hAnsi="Marianne" w:cs="Arial"/>
                <w:i/>
              </w:rPr>
            </w:pPr>
          </w:p>
        </w:tc>
      </w:tr>
      <w:tr w:rsidR="009817FA" w:rsidRPr="00ED7ED8" w14:paraId="792F3EBD" w14:textId="77777777"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CD316B8" w14:textId="77777777" w:rsidR="009817FA" w:rsidRPr="00ED7ED8" w:rsidRDefault="009817FA" w:rsidP="0060432C">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Nom/Prénom</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91B460A" w14:textId="77777777" w:rsidR="009817FA" w:rsidRPr="00ED7ED8"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14:paraId="565AEC7C" w14:textId="77777777" w:rsidR="009817FA" w:rsidRPr="00ED7ED8" w:rsidRDefault="009817FA" w:rsidP="00C05003">
            <w:pPr>
              <w:widowControl w:val="0"/>
              <w:autoSpaceDE w:val="0"/>
              <w:autoSpaceDN w:val="0"/>
              <w:adjustRightInd w:val="0"/>
              <w:spacing w:after="0" w:line="240" w:lineRule="auto"/>
              <w:rPr>
                <w:rFonts w:ascii="Marianne" w:hAnsi="Marianne" w:cs="Arial"/>
              </w:rPr>
            </w:pPr>
          </w:p>
        </w:tc>
      </w:tr>
      <w:tr w:rsidR="009817FA" w:rsidRPr="00ED7ED8" w14:paraId="6ABD01B2" w14:textId="77777777"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486D5DE" w14:textId="77777777" w:rsidR="009817FA" w:rsidRPr="00ED7ED8" w:rsidRDefault="009817FA" w:rsidP="0060432C">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Date de naissance</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C76D34" w14:textId="77777777" w:rsidR="009817FA" w:rsidRPr="00ED7ED8"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14:paraId="74B54FA2" w14:textId="77777777" w:rsidR="009817FA" w:rsidRPr="00ED7ED8" w:rsidRDefault="009817FA" w:rsidP="00C05003">
            <w:pPr>
              <w:widowControl w:val="0"/>
              <w:autoSpaceDE w:val="0"/>
              <w:autoSpaceDN w:val="0"/>
              <w:adjustRightInd w:val="0"/>
              <w:spacing w:after="0" w:line="240" w:lineRule="auto"/>
              <w:rPr>
                <w:rFonts w:ascii="Marianne" w:hAnsi="Marianne" w:cs="Arial"/>
              </w:rPr>
            </w:pPr>
          </w:p>
        </w:tc>
      </w:tr>
      <w:tr w:rsidR="009817FA" w:rsidRPr="00ED7ED8" w14:paraId="0D5A360C" w14:textId="77777777"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F6EFA4" w14:textId="77777777" w:rsidR="009817FA" w:rsidRPr="00ED7ED8" w:rsidRDefault="009817FA" w:rsidP="0060432C">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Domaine ou spécialité</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F544895" w14:textId="77777777" w:rsidR="009817FA" w:rsidRPr="00ED7ED8"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14:paraId="0F716C73" w14:textId="77777777" w:rsidR="009817FA" w:rsidRPr="00ED7ED8" w:rsidRDefault="009817FA" w:rsidP="00C05003">
            <w:pPr>
              <w:widowControl w:val="0"/>
              <w:autoSpaceDE w:val="0"/>
              <w:autoSpaceDN w:val="0"/>
              <w:adjustRightInd w:val="0"/>
              <w:spacing w:after="0" w:line="240" w:lineRule="auto"/>
              <w:rPr>
                <w:rFonts w:ascii="Marianne" w:hAnsi="Marianne" w:cs="Arial"/>
              </w:rPr>
            </w:pPr>
          </w:p>
        </w:tc>
      </w:tr>
      <w:tr w:rsidR="009817FA" w:rsidRPr="00ED7ED8" w14:paraId="2971EAE7" w14:textId="77777777"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8D81BA9" w14:textId="77777777" w:rsidR="009817FA" w:rsidRPr="00ED7ED8" w:rsidRDefault="009817FA" w:rsidP="0060432C">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Grade/Echelon</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5AA1029" w14:textId="77777777" w:rsidR="009817FA" w:rsidRPr="00ED7ED8"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14:paraId="183AF912" w14:textId="77777777" w:rsidR="009817FA" w:rsidRPr="00ED7ED8" w:rsidRDefault="009817FA" w:rsidP="00C05003">
            <w:pPr>
              <w:widowControl w:val="0"/>
              <w:autoSpaceDE w:val="0"/>
              <w:autoSpaceDN w:val="0"/>
              <w:adjustRightInd w:val="0"/>
              <w:spacing w:after="0" w:line="240" w:lineRule="auto"/>
              <w:rPr>
                <w:rFonts w:ascii="Marianne" w:hAnsi="Marianne" w:cs="Arial"/>
              </w:rPr>
            </w:pPr>
          </w:p>
        </w:tc>
      </w:tr>
      <w:tr w:rsidR="009817FA" w:rsidRPr="00ED7ED8" w14:paraId="05191332" w14:textId="77777777"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24D5EB6" w14:textId="77777777" w:rsidR="009817FA" w:rsidRPr="00ED7ED8" w:rsidRDefault="009817FA" w:rsidP="00ED7ED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Position (préciser pour les situations de</w:t>
            </w:r>
            <w:r w:rsidR="0060432C" w:rsidRPr="00ED7ED8">
              <w:rPr>
                <w:rFonts w:ascii="Marianne" w:hAnsi="Marianne" w:cs="Arial"/>
                <w:sz w:val="20"/>
                <w:szCs w:val="20"/>
              </w:rPr>
              <w:t xml:space="preserve"> </w:t>
            </w:r>
            <w:r w:rsidRPr="00ED7ED8">
              <w:rPr>
                <w:rFonts w:ascii="Marianne" w:hAnsi="Marianne" w:cs="Arial"/>
                <w:sz w:val="20"/>
                <w:szCs w:val="20"/>
              </w:rPr>
              <w:t>détachement sur contrat)</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D3727D6" w14:textId="77777777" w:rsidR="009817FA" w:rsidRPr="00ED7ED8"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14:paraId="08000DAB" w14:textId="77777777" w:rsidR="009817FA" w:rsidRPr="00ED7ED8" w:rsidRDefault="009817FA" w:rsidP="00C05003">
            <w:pPr>
              <w:widowControl w:val="0"/>
              <w:autoSpaceDE w:val="0"/>
              <w:autoSpaceDN w:val="0"/>
              <w:adjustRightInd w:val="0"/>
              <w:spacing w:after="0" w:line="240" w:lineRule="auto"/>
              <w:rPr>
                <w:rFonts w:ascii="Marianne" w:hAnsi="Marianne" w:cs="Arial"/>
              </w:rPr>
            </w:pPr>
          </w:p>
        </w:tc>
      </w:tr>
      <w:tr w:rsidR="009817FA" w:rsidRPr="00ED7ED8" w14:paraId="5CC32F14" w14:textId="77777777"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E020FE0" w14:textId="77777777" w:rsidR="009817FA" w:rsidRPr="00ED7ED8" w:rsidRDefault="009817FA" w:rsidP="0060432C">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Affectation : (administration centrale, service, établissement, etc.)</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27CC62" w14:textId="77777777" w:rsidR="009817FA" w:rsidRPr="00ED7ED8"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14:paraId="31D8946F" w14:textId="77777777" w:rsidR="009817FA" w:rsidRPr="00ED7ED8" w:rsidRDefault="009817FA" w:rsidP="00C05003">
            <w:pPr>
              <w:widowControl w:val="0"/>
              <w:autoSpaceDE w:val="0"/>
              <w:autoSpaceDN w:val="0"/>
              <w:adjustRightInd w:val="0"/>
              <w:spacing w:after="0" w:line="240" w:lineRule="auto"/>
              <w:rPr>
                <w:rFonts w:ascii="Marianne" w:hAnsi="Marianne" w:cs="Arial"/>
              </w:rPr>
            </w:pPr>
          </w:p>
        </w:tc>
      </w:tr>
      <w:tr w:rsidR="009817FA" w:rsidRPr="00ED7ED8" w14:paraId="0D8CC6DC" w14:textId="77777777" w:rsidTr="00BD57C4">
        <w:trPr>
          <w:trHeight w:val="510"/>
        </w:trPr>
        <w:tc>
          <w:tcPr>
            <w:tcW w:w="46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6F1FA6A" w14:textId="77777777" w:rsidR="009817FA" w:rsidRPr="00ED7ED8" w:rsidRDefault="009817FA" w:rsidP="0060432C">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Date de prise de fonctions dans le poste</w:t>
            </w:r>
          </w:p>
        </w:tc>
        <w:tc>
          <w:tcPr>
            <w:tcW w:w="59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C20A0C7" w14:textId="77777777" w:rsidR="009817FA" w:rsidRPr="00ED7ED8" w:rsidRDefault="009817FA" w:rsidP="00C05003">
            <w:pPr>
              <w:widowControl w:val="0"/>
              <w:autoSpaceDE w:val="0"/>
              <w:autoSpaceDN w:val="0"/>
              <w:adjustRightInd w:val="0"/>
              <w:spacing w:after="0" w:line="240" w:lineRule="auto"/>
              <w:rPr>
                <w:rFonts w:ascii="Marianne" w:hAnsi="Marianne" w:cs="Arial"/>
              </w:rPr>
            </w:pPr>
          </w:p>
        </w:tc>
        <w:tc>
          <w:tcPr>
            <w:tcW w:w="20" w:type="dxa"/>
            <w:tcBorders>
              <w:top w:val="nil"/>
              <w:left w:val="nil"/>
              <w:bottom w:val="nil"/>
              <w:right w:val="nil"/>
            </w:tcBorders>
            <w:vAlign w:val="center"/>
          </w:tcPr>
          <w:p w14:paraId="1AC4DE31" w14:textId="77777777" w:rsidR="009817FA" w:rsidRPr="00ED7ED8" w:rsidRDefault="009817FA" w:rsidP="00C05003">
            <w:pPr>
              <w:widowControl w:val="0"/>
              <w:autoSpaceDE w:val="0"/>
              <w:autoSpaceDN w:val="0"/>
              <w:adjustRightInd w:val="0"/>
              <w:spacing w:after="0" w:line="240" w:lineRule="auto"/>
              <w:rPr>
                <w:rFonts w:ascii="Marianne" w:hAnsi="Marianne" w:cs="Arial"/>
              </w:rPr>
            </w:pPr>
          </w:p>
        </w:tc>
      </w:tr>
    </w:tbl>
    <w:p w14:paraId="6CB59D37" w14:textId="77777777" w:rsidR="009817FA" w:rsidRDefault="009817FA" w:rsidP="009817FA">
      <w:pPr>
        <w:widowControl w:val="0"/>
        <w:autoSpaceDE w:val="0"/>
        <w:autoSpaceDN w:val="0"/>
        <w:adjustRightInd w:val="0"/>
        <w:spacing w:after="0" w:line="240" w:lineRule="auto"/>
        <w:rPr>
          <w:rFonts w:ascii="Marianne" w:hAnsi="Marianne" w:cs="Arial"/>
        </w:rPr>
      </w:pPr>
      <w:r w:rsidRPr="00ED7ED8">
        <w:rPr>
          <w:rFonts w:ascii="Marianne" w:hAnsi="Marianne" w:cs="Arial"/>
        </w:rPr>
        <w:t> </w:t>
      </w:r>
    </w:p>
    <w:tbl>
      <w:tblPr>
        <w:tblW w:w="10662" w:type="dxa"/>
        <w:tblInd w:w="8" w:type="dxa"/>
        <w:tblLayout w:type="fixed"/>
        <w:tblCellMar>
          <w:left w:w="0" w:type="dxa"/>
          <w:right w:w="0" w:type="dxa"/>
        </w:tblCellMar>
        <w:tblLook w:val="0000" w:firstRow="0" w:lastRow="0" w:firstColumn="0" w:lastColumn="0" w:noHBand="0" w:noVBand="0"/>
      </w:tblPr>
      <w:tblGrid>
        <w:gridCol w:w="4654"/>
        <w:gridCol w:w="5978"/>
        <w:gridCol w:w="30"/>
      </w:tblGrid>
      <w:tr w:rsidR="009817FA" w:rsidRPr="00ED7ED8" w14:paraId="34D9C4CE" w14:textId="77777777" w:rsidTr="00BD57C4">
        <w:trPr>
          <w:gridAfter w:val="1"/>
          <w:wAfter w:w="30" w:type="dxa"/>
          <w:trHeight w:val="567"/>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E5D4922" w14:textId="77777777" w:rsidR="009817FA" w:rsidRPr="00ED7ED8" w:rsidRDefault="009817FA" w:rsidP="005B692C">
            <w:pPr>
              <w:widowControl w:val="0"/>
              <w:autoSpaceDE w:val="0"/>
              <w:autoSpaceDN w:val="0"/>
              <w:adjustRightInd w:val="0"/>
              <w:spacing w:after="0" w:line="240" w:lineRule="auto"/>
              <w:ind w:left="140"/>
              <w:jc w:val="center"/>
              <w:rPr>
                <w:rFonts w:ascii="Marianne" w:hAnsi="Marianne" w:cs="Arial"/>
                <w:i/>
              </w:rPr>
            </w:pPr>
            <w:r w:rsidRPr="00ED7ED8">
              <w:rPr>
                <w:rFonts w:ascii="Marianne" w:hAnsi="Marianne" w:cs="Arial"/>
                <w:i/>
              </w:rPr>
              <w:t>SUPÉRIEUR HIÉRARCHIQUE DIRECT ÉVALUATEUR</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BCB6476" w14:textId="77777777" w:rsidR="009817FA" w:rsidRPr="00ED7ED8" w:rsidRDefault="009817FA" w:rsidP="00C05003">
            <w:pPr>
              <w:widowControl w:val="0"/>
              <w:autoSpaceDE w:val="0"/>
              <w:autoSpaceDN w:val="0"/>
              <w:adjustRightInd w:val="0"/>
              <w:spacing w:after="0" w:line="240" w:lineRule="auto"/>
              <w:rPr>
                <w:rFonts w:ascii="Marianne" w:hAnsi="Marianne" w:cs="Arial"/>
                <w:i/>
              </w:rPr>
            </w:pPr>
          </w:p>
        </w:tc>
      </w:tr>
      <w:tr w:rsidR="009817FA" w:rsidRPr="00ED7ED8" w14:paraId="14B1F2D6" w14:textId="77777777" w:rsidTr="00BD57C4">
        <w:trPr>
          <w:trHeight w:val="510"/>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15FE6AF" w14:textId="77777777" w:rsidR="009817FA" w:rsidRPr="00ED7ED8" w:rsidRDefault="009817FA" w:rsidP="0060432C">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Nom/Prénom</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72184DD" w14:textId="77777777" w:rsidR="009817FA" w:rsidRPr="00ED7ED8"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vAlign w:val="center"/>
          </w:tcPr>
          <w:p w14:paraId="5BF30274" w14:textId="77777777" w:rsidR="009817FA" w:rsidRPr="00ED7ED8" w:rsidRDefault="009817FA" w:rsidP="00C05003">
            <w:pPr>
              <w:widowControl w:val="0"/>
              <w:autoSpaceDE w:val="0"/>
              <w:autoSpaceDN w:val="0"/>
              <w:adjustRightInd w:val="0"/>
              <w:spacing w:after="0" w:line="240" w:lineRule="auto"/>
              <w:rPr>
                <w:rFonts w:ascii="Marianne" w:hAnsi="Marianne" w:cs="Arial"/>
              </w:rPr>
            </w:pPr>
          </w:p>
        </w:tc>
      </w:tr>
      <w:tr w:rsidR="009817FA" w:rsidRPr="00ED7ED8" w14:paraId="4E12C81E" w14:textId="77777777" w:rsidTr="00B63C15">
        <w:trPr>
          <w:trHeight w:val="426"/>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BDB54A" w14:textId="77777777" w:rsidR="009817FA" w:rsidRPr="00ED7ED8" w:rsidRDefault="009817FA" w:rsidP="0060432C">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Grade :</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DE09E8A" w14:textId="77777777" w:rsidR="009817FA" w:rsidRPr="00ED7ED8"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vAlign w:val="center"/>
          </w:tcPr>
          <w:p w14:paraId="3D2EF8FD" w14:textId="77777777" w:rsidR="009817FA" w:rsidRPr="00ED7ED8" w:rsidRDefault="009817FA" w:rsidP="00C05003">
            <w:pPr>
              <w:widowControl w:val="0"/>
              <w:autoSpaceDE w:val="0"/>
              <w:autoSpaceDN w:val="0"/>
              <w:adjustRightInd w:val="0"/>
              <w:spacing w:after="0" w:line="240" w:lineRule="auto"/>
              <w:rPr>
                <w:rFonts w:ascii="Marianne" w:hAnsi="Marianne" w:cs="Arial"/>
              </w:rPr>
            </w:pPr>
          </w:p>
        </w:tc>
      </w:tr>
      <w:tr w:rsidR="009817FA" w:rsidRPr="00ED7ED8" w14:paraId="03878BC6" w14:textId="77777777" w:rsidTr="00B63C15">
        <w:trPr>
          <w:trHeight w:val="390"/>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94084E" w14:textId="77777777" w:rsidR="009817FA" w:rsidRPr="00ED7ED8" w:rsidRDefault="009817FA" w:rsidP="0060432C">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Fonction</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70F7745" w14:textId="77777777" w:rsidR="009817FA" w:rsidRPr="00ED7ED8"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vAlign w:val="center"/>
          </w:tcPr>
          <w:p w14:paraId="575F7139" w14:textId="77777777" w:rsidR="009817FA" w:rsidRPr="00ED7ED8" w:rsidRDefault="009817FA" w:rsidP="00C05003">
            <w:pPr>
              <w:widowControl w:val="0"/>
              <w:autoSpaceDE w:val="0"/>
              <w:autoSpaceDN w:val="0"/>
              <w:adjustRightInd w:val="0"/>
              <w:spacing w:after="0" w:line="240" w:lineRule="auto"/>
              <w:rPr>
                <w:rFonts w:ascii="Marianne" w:hAnsi="Marianne" w:cs="Arial"/>
              </w:rPr>
            </w:pPr>
          </w:p>
        </w:tc>
      </w:tr>
      <w:tr w:rsidR="009817FA" w:rsidRPr="00ED7ED8" w14:paraId="27FDE026" w14:textId="77777777" w:rsidTr="00B63C15">
        <w:trPr>
          <w:trHeight w:val="423"/>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09EC45" w14:textId="77777777" w:rsidR="009817FA" w:rsidRPr="00ED7ED8" w:rsidRDefault="009817FA" w:rsidP="0060432C">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Tél.</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B9D587" w14:textId="77777777" w:rsidR="009817FA" w:rsidRPr="00ED7ED8" w:rsidRDefault="009817FA" w:rsidP="00384040">
            <w:pPr>
              <w:widowControl w:val="0"/>
              <w:autoSpaceDE w:val="0"/>
              <w:autoSpaceDN w:val="0"/>
              <w:adjustRightInd w:val="0"/>
              <w:spacing w:after="0" w:line="240" w:lineRule="auto"/>
              <w:ind w:right="-144"/>
              <w:rPr>
                <w:rFonts w:ascii="Marianne" w:hAnsi="Marianne" w:cs="Arial"/>
              </w:rPr>
            </w:pPr>
          </w:p>
        </w:tc>
        <w:tc>
          <w:tcPr>
            <w:tcW w:w="30" w:type="dxa"/>
            <w:tcBorders>
              <w:top w:val="nil"/>
              <w:left w:val="nil"/>
              <w:bottom w:val="nil"/>
              <w:right w:val="nil"/>
            </w:tcBorders>
            <w:vAlign w:val="center"/>
          </w:tcPr>
          <w:p w14:paraId="61417A4E" w14:textId="77777777" w:rsidR="009817FA" w:rsidRPr="00ED7ED8" w:rsidRDefault="009817FA" w:rsidP="00C05003">
            <w:pPr>
              <w:widowControl w:val="0"/>
              <w:autoSpaceDE w:val="0"/>
              <w:autoSpaceDN w:val="0"/>
              <w:adjustRightInd w:val="0"/>
              <w:spacing w:after="0" w:line="240" w:lineRule="auto"/>
              <w:rPr>
                <w:rFonts w:ascii="Marianne" w:hAnsi="Marianne" w:cs="Arial"/>
              </w:rPr>
            </w:pPr>
          </w:p>
        </w:tc>
      </w:tr>
      <w:tr w:rsidR="009817FA" w:rsidRPr="00ED7ED8" w14:paraId="1D97C0FF" w14:textId="77777777" w:rsidTr="00B63C15">
        <w:trPr>
          <w:trHeight w:val="387"/>
        </w:trPr>
        <w:tc>
          <w:tcPr>
            <w:tcW w:w="4654"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18CD52A" w14:textId="77777777" w:rsidR="009817FA" w:rsidRPr="00ED7ED8" w:rsidRDefault="009817FA" w:rsidP="0060432C">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Mail</w:t>
            </w:r>
          </w:p>
        </w:tc>
        <w:tc>
          <w:tcPr>
            <w:tcW w:w="5978"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2DA916A" w14:textId="77777777" w:rsidR="009817FA" w:rsidRPr="00ED7ED8" w:rsidRDefault="009817FA" w:rsidP="00C05003">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vAlign w:val="center"/>
          </w:tcPr>
          <w:p w14:paraId="36094B3A" w14:textId="77777777" w:rsidR="009817FA" w:rsidRPr="00ED7ED8" w:rsidRDefault="009817FA" w:rsidP="00C05003">
            <w:pPr>
              <w:widowControl w:val="0"/>
              <w:autoSpaceDE w:val="0"/>
              <w:autoSpaceDN w:val="0"/>
              <w:adjustRightInd w:val="0"/>
              <w:spacing w:after="0" w:line="240" w:lineRule="auto"/>
              <w:rPr>
                <w:rFonts w:ascii="Marianne" w:hAnsi="Marianne" w:cs="Arial"/>
              </w:rPr>
            </w:pPr>
          </w:p>
        </w:tc>
      </w:tr>
    </w:tbl>
    <w:p w14:paraId="61D3B0B4" w14:textId="77777777" w:rsidR="00446CB0" w:rsidRDefault="005B692C" w:rsidP="009817FA">
      <w:pPr>
        <w:widowControl w:val="0"/>
        <w:autoSpaceDE w:val="0"/>
        <w:autoSpaceDN w:val="0"/>
        <w:adjustRightInd w:val="0"/>
        <w:spacing w:after="0" w:line="240" w:lineRule="auto"/>
        <w:rPr>
          <w:rFonts w:ascii="Marianne" w:hAnsi="Marianne" w:cs="Arial"/>
          <w:sz w:val="24"/>
          <w:szCs w:val="24"/>
        </w:rPr>
      </w:pPr>
      <w:r w:rsidRPr="00ED7ED8">
        <w:rPr>
          <w:rFonts w:ascii="Marianne" w:hAnsi="Marianne" w:cs="Arial"/>
          <w:sz w:val="24"/>
          <w:szCs w:val="24"/>
        </w:rPr>
        <w:t> </w:t>
      </w:r>
    </w:p>
    <w:p w14:paraId="112EE0D4" w14:textId="77777777" w:rsidR="009817FA" w:rsidRPr="00ED7ED8" w:rsidRDefault="009817FA" w:rsidP="005B692C">
      <w:pPr>
        <w:widowControl w:val="0"/>
        <w:autoSpaceDE w:val="0"/>
        <w:autoSpaceDN w:val="0"/>
        <w:adjustRightInd w:val="0"/>
        <w:spacing w:after="0" w:line="240" w:lineRule="auto"/>
        <w:jc w:val="center"/>
        <w:rPr>
          <w:rFonts w:ascii="Marianne" w:hAnsi="Marianne" w:cs="Arial"/>
          <w:b/>
          <w:sz w:val="24"/>
          <w:szCs w:val="24"/>
        </w:rPr>
      </w:pPr>
      <w:r w:rsidRPr="00ED7ED8">
        <w:rPr>
          <w:rFonts w:ascii="Marianne" w:hAnsi="Marianne" w:cs="Arial"/>
          <w:b/>
          <w:sz w:val="24"/>
          <w:szCs w:val="24"/>
        </w:rPr>
        <w:t>Parcours professionnel</w:t>
      </w:r>
    </w:p>
    <w:p w14:paraId="4E73ED05" w14:textId="77777777" w:rsidR="009817FA" w:rsidRPr="00ED7ED8" w:rsidRDefault="009817FA" w:rsidP="009817FA">
      <w:pPr>
        <w:widowControl w:val="0"/>
        <w:autoSpaceDE w:val="0"/>
        <w:autoSpaceDN w:val="0"/>
        <w:adjustRightInd w:val="0"/>
        <w:spacing w:after="0" w:line="240" w:lineRule="auto"/>
        <w:rPr>
          <w:rFonts w:ascii="Marianne" w:hAnsi="Marianne" w:cs="Arial"/>
          <w:sz w:val="20"/>
          <w:szCs w:val="20"/>
        </w:rPr>
      </w:pPr>
      <w:r w:rsidRPr="00ED7ED8">
        <w:rPr>
          <w:rFonts w:ascii="Marianne" w:hAnsi="Marianne" w:cs="Arial"/>
          <w:sz w:val="20"/>
          <w:szCs w:val="20"/>
        </w:rPr>
        <w:t> </w:t>
      </w:r>
    </w:p>
    <w:p w14:paraId="5058C802" w14:textId="77777777" w:rsidR="009817FA" w:rsidRPr="00154594" w:rsidRDefault="009817FA" w:rsidP="005B692C">
      <w:pPr>
        <w:widowControl w:val="0"/>
        <w:autoSpaceDE w:val="0"/>
        <w:autoSpaceDN w:val="0"/>
        <w:adjustRightInd w:val="0"/>
        <w:spacing w:after="0" w:line="240" w:lineRule="auto"/>
        <w:jc w:val="both"/>
        <w:rPr>
          <w:rFonts w:ascii="Marianne" w:hAnsi="Marianne" w:cs="Times New Roman"/>
          <w:sz w:val="20"/>
          <w:szCs w:val="20"/>
        </w:rPr>
      </w:pPr>
      <w:r w:rsidRPr="00154594">
        <w:rPr>
          <w:rFonts w:ascii="Marianne" w:hAnsi="Marianne" w:cs="Times New Roman"/>
          <w:sz w:val="20"/>
          <w:szCs w:val="20"/>
        </w:rPr>
        <w:t>L’agent présente les postes occupés depuis sa nomination dans le corps, son dernier entretien professionnel ou son dernier rendez-vous de carrière, indique la période d’occupation de chacun des postes et fournit des informations synthétiques sur chaque poste (activités conduites,</w:t>
      </w:r>
      <w:r w:rsidR="002A7A28" w:rsidRPr="00154594">
        <w:rPr>
          <w:rFonts w:ascii="Marianne" w:hAnsi="Marianne" w:cs="Times New Roman"/>
          <w:sz w:val="20"/>
          <w:szCs w:val="20"/>
        </w:rPr>
        <w:t xml:space="preserve"> compétences </w:t>
      </w:r>
      <w:r w:rsidR="00ED7ED8" w:rsidRPr="00154594">
        <w:rPr>
          <w:rFonts w:ascii="Marianne" w:hAnsi="Marianne" w:cs="Times New Roman"/>
          <w:sz w:val="20"/>
          <w:szCs w:val="20"/>
        </w:rPr>
        <w:t>développées,</w:t>
      </w:r>
      <w:r w:rsidR="002A7A28" w:rsidRPr="00154594">
        <w:rPr>
          <w:rFonts w:ascii="Marianne" w:hAnsi="Marianne" w:cs="Times New Roman"/>
          <w:sz w:val="20"/>
          <w:szCs w:val="20"/>
        </w:rPr>
        <w:t>) :</w:t>
      </w:r>
    </w:p>
    <w:p w14:paraId="78FDE3D8" w14:textId="77777777" w:rsidR="002A7A28" w:rsidRPr="00ED7ED8" w:rsidRDefault="002A7A28" w:rsidP="009817FA">
      <w:pPr>
        <w:widowControl w:val="0"/>
        <w:autoSpaceDE w:val="0"/>
        <w:autoSpaceDN w:val="0"/>
        <w:adjustRightInd w:val="0"/>
        <w:spacing w:after="0" w:line="240" w:lineRule="auto"/>
        <w:rPr>
          <w:rFonts w:ascii="Marianne" w:hAnsi="Marianne" w:cs="Arial"/>
        </w:rPr>
      </w:pPr>
    </w:p>
    <w:tbl>
      <w:tblPr>
        <w:tblW w:w="10662" w:type="dxa"/>
        <w:tblInd w:w="8" w:type="dxa"/>
        <w:tblLayout w:type="fixed"/>
        <w:tblCellMar>
          <w:left w:w="0" w:type="dxa"/>
          <w:right w:w="0" w:type="dxa"/>
        </w:tblCellMar>
        <w:tblLook w:val="0000" w:firstRow="0" w:lastRow="0" w:firstColumn="0" w:lastColumn="0" w:noHBand="0" w:noVBand="0"/>
      </w:tblPr>
      <w:tblGrid>
        <w:gridCol w:w="10632"/>
        <w:gridCol w:w="30"/>
      </w:tblGrid>
      <w:tr w:rsidR="005B692C" w:rsidRPr="00ED7ED8" w14:paraId="32B545C3" w14:textId="77777777" w:rsidTr="00BD57C4">
        <w:tc>
          <w:tcPr>
            <w:tcW w:w="10632" w:type="dxa"/>
            <w:vMerge w:val="restart"/>
            <w:tcBorders>
              <w:top w:val="single" w:sz="6" w:space="0" w:color="auto"/>
              <w:left w:val="single" w:sz="6" w:space="0" w:color="auto"/>
              <w:right w:val="single" w:sz="8" w:space="0" w:color="auto"/>
            </w:tcBorders>
            <w:tcMar>
              <w:top w:w="2" w:type="dxa"/>
              <w:left w:w="2" w:type="dxa"/>
              <w:bottom w:w="2" w:type="dxa"/>
              <w:right w:w="2" w:type="dxa"/>
            </w:tcMar>
          </w:tcPr>
          <w:p w14:paraId="3F1ABD9F" w14:textId="77777777" w:rsidR="005B692C" w:rsidRPr="00ED7ED8"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14:paraId="7FE942D1" w14:textId="77777777" w:rsidR="005B692C" w:rsidRPr="00ED7ED8" w:rsidRDefault="005B692C" w:rsidP="0037769B">
            <w:pPr>
              <w:widowControl w:val="0"/>
              <w:autoSpaceDE w:val="0"/>
              <w:autoSpaceDN w:val="0"/>
              <w:adjustRightInd w:val="0"/>
              <w:spacing w:after="0" w:line="240" w:lineRule="auto"/>
              <w:rPr>
                <w:rFonts w:ascii="Marianne" w:hAnsi="Marianne" w:cs="Arial"/>
              </w:rPr>
            </w:pPr>
          </w:p>
        </w:tc>
      </w:tr>
      <w:tr w:rsidR="005B692C" w:rsidRPr="00ED7ED8" w14:paraId="069AB2F2" w14:textId="77777777" w:rsidTr="00BD57C4">
        <w:tc>
          <w:tcPr>
            <w:tcW w:w="10632" w:type="dxa"/>
            <w:vMerge/>
            <w:tcBorders>
              <w:left w:val="single" w:sz="6" w:space="0" w:color="auto"/>
              <w:right w:val="single" w:sz="8" w:space="0" w:color="auto"/>
            </w:tcBorders>
            <w:tcMar>
              <w:top w:w="2" w:type="dxa"/>
              <w:left w:w="2" w:type="dxa"/>
              <w:bottom w:w="2" w:type="dxa"/>
              <w:right w:w="2" w:type="dxa"/>
            </w:tcMar>
          </w:tcPr>
          <w:p w14:paraId="6F420ACD" w14:textId="77777777" w:rsidR="005B692C" w:rsidRPr="00ED7ED8"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14:paraId="53A546D1" w14:textId="77777777" w:rsidR="005B692C" w:rsidRPr="00ED7ED8" w:rsidRDefault="005B692C" w:rsidP="0037769B">
            <w:pPr>
              <w:widowControl w:val="0"/>
              <w:autoSpaceDE w:val="0"/>
              <w:autoSpaceDN w:val="0"/>
              <w:adjustRightInd w:val="0"/>
              <w:spacing w:after="0" w:line="240" w:lineRule="auto"/>
              <w:rPr>
                <w:rFonts w:ascii="Marianne" w:hAnsi="Marianne" w:cs="Arial"/>
              </w:rPr>
            </w:pPr>
          </w:p>
        </w:tc>
      </w:tr>
      <w:tr w:rsidR="005B692C" w:rsidRPr="00ED7ED8" w14:paraId="0008A0A3" w14:textId="77777777" w:rsidTr="00BD57C4">
        <w:tc>
          <w:tcPr>
            <w:tcW w:w="10632" w:type="dxa"/>
            <w:vMerge/>
            <w:tcBorders>
              <w:left w:val="single" w:sz="6" w:space="0" w:color="auto"/>
              <w:right w:val="single" w:sz="8" w:space="0" w:color="auto"/>
            </w:tcBorders>
            <w:tcMar>
              <w:top w:w="2" w:type="dxa"/>
              <w:left w:w="2" w:type="dxa"/>
              <w:bottom w:w="2" w:type="dxa"/>
              <w:right w:w="2" w:type="dxa"/>
            </w:tcMar>
          </w:tcPr>
          <w:p w14:paraId="77CF9A6B" w14:textId="77777777" w:rsidR="005B692C" w:rsidRPr="00ED7ED8"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14:paraId="7263F706" w14:textId="77777777" w:rsidR="005B692C" w:rsidRPr="00ED7ED8" w:rsidRDefault="005B692C" w:rsidP="0037769B">
            <w:pPr>
              <w:widowControl w:val="0"/>
              <w:autoSpaceDE w:val="0"/>
              <w:autoSpaceDN w:val="0"/>
              <w:adjustRightInd w:val="0"/>
              <w:spacing w:after="0" w:line="240" w:lineRule="auto"/>
              <w:rPr>
                <w:rFonts w:ascii="Marianne" w:hAnsi="Marianne" w:cs="Arial"/>
              </w:rPr>
            </w:pPr>
          </w:p>
        </w:tc>
      </w:tr>
      <w:tr w:rsidR="005B692C" w:rsidRPr="00ED7ED8" w14:paraId="7D7E4803" w14:textId="77777777" w:rsidTr="00BD57C4">
        <w:tc>
          <w:tcPr>
            <w:tcW w:w="10632" w:type="dxa"/>
            <w:vMerge/>
            <w:tcBorders>
              <w:left w:val="single" w:sz="6" w:space="0" w:color="auto"/>
              <w:right w:val="single" w:sz="8" w:space="0" w:color="auto"/>
            </w:tcBorders>
            <w:tcMar>
              <w:top w:w="2" w:type="dxa"/>
              <w:left w:w="2" w:type="dxa"/>
              <w:bottom w:w="2" w:type="dxa"/>
              <w:right w:w="2" w:type="dxa"/>
            </w:tcMar>
          </w:tcPr>
          <w:p w14:paraId="66073FA4" w14:textId="77777777" w:rsidR="005B692C" w:rsidRPr="00ED7ED8"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14:paraId="3F2159C9" w14:textId="77777777" w:rsidR="005B692C" w:rsidRPr="00ED7ED8" w:rsidRDefault="005B692C" w:rsidP="0037769B">
            <w:pPr>
              <w:widowControl w:val="0"/>
              <w:autoSpaceDE w:val="0"/>
              <w:autoSpaceDN w:val="0"/>
              <w:adjustRightInd w:val="0"/>
              <w:spacing w:after="0" w:line="240" w:lineRule="auto"/>
              <w:rPr>
                <w:rFonts w:ascii="Marianne" w:hAnsi="Marianne" w:cs="Arial"/>
              </w:rPr>
            </w:pPr>
          </w:p>
        </w:tc>
      </w:tr>
      <w:tr w:rsidR="005B692C" w:rsidRPr="00ED7ED8" w14:paraId="718C3127" w14:textId="77777777" w:rsidTr="00BD57C4">
        <w:tc>
          <w:tcPr>
            <w:tcW w:w="10632" w:type="dxa"/>
            <w:vMerge/>
            <w:tcBorders>
              <w:left w:val="single" w:sz="6" w:space="0" w:color="auto"/>
              <w:right w:val="single" w:sz="8" w:space="0" w:color="auto"/>
            </w:tcBorders>
            <w:tcMar>
              <w:top w:w="2" w:type="dxa"/>
              <w:left w:w="2" w:type="dxa"/>
              <w:bottom w:w="2" w:type="dxa"/>
              <w:right w:w="2" w:type="dxa"/>
            </w:tcMar>
          </w:tcPr>
          <w:p w14:paraId="709D8CAE" w14:textId="77777777" w:rsidR="005B692C" w:rsidRPr="00ED7ED8"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14:paraId="672AD722" w14:textId="77777777" w:rsidR="005B692C" w:rsidRPr="00ED7ED8" w:rsidRDefault="005B692C" w:rsidP="0037769B">
            <w:pPr>
              <w:widowControl w:val="0"/>
              <w:autoSpaceDE w:val="0"/>
              <w:autoSpaceDN w:val="0"/>
              <w:adjustRightInd w:val="0"/>
              <w:spacing w:after="0" w:line="240" w:lineRule="auto"/>
              <w:rPr>
                <w:rFonts w:ascii="Marianne" w:hAnsi="Marianne" w:cs="Arial"/>
              </w:rPr>
            </w:pPr>
          </w:p>
        </w:tc>
      </w:tr>
      <w:tr w:rsidR="005B692C" w:rsidRPr="00ED7ED8" w14:paraId="52B6E6A0" w14:textId="77777777" w:rsidTr="00BD57C4">
        <w:tc>
          <w:tcPr>
            <w:tcW w:w="10632" w:type="dxa"/>
            <w:vMerge/>
            <w:tcBorders>
              <w:left w:val="single" w:sz="6" w:space="0" w:color="auto"/>
              <w:right w:val="single" w:sz="8" w:space="0" w:color="auto"/>
            </w:tcBorders>
            <w:tcMar>
              <w:top w:w="2" w:type="dxa"/>
              <w:left w:w="2" w:type="dxa"/>
              <w:bottom w:w="2" w:type="dxa"/>
              <w:right w:w="2" w:type="dxa"/>
            </w:tcMar>
          </w:tcPr>
          <w:p w14:paraId="2A46A466" w14:textId="77777777" w:rsidR="005B692C" w:rsidRPr="00ED7ED8"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14:paraId="731DA103" w14:textId="77777777" w:rsidR="005B692C" w:rsidRPr="00ED7ED8" w:rsidRDefault="005B692C" w:rsidP="0037769B">
            <w:pPr>
              <w:widowControl w:val="0"/>
              <w:autoSpaceDE w:val="0"/>
              <w:autoSpaceDN w:val="0"/>
              <w:adjustRightInd w:val="0"/>
              <w:spacing w:after="0" w:line="240" w:lineRule="auto"/>
              <w:rPr>
                <w:rFonts w:ascii="Marianne" w:hAnsi="Marianne" w:cs="Arial"/>
              </w:rPr>
            </w:pPr>
          </w:p>
        </w:tc>
      </w:tr>
      <w:tr w:rsidR="005B692C" w:rsidRPr="00ED7ED8" w14:paraId="2463EEB1" w14:textId="77777777" w:rsidTr="00B63C15">
        <w:trPr>
          <w:trHeight w:val="1273"/>
        </w:trPr>
        <w:tc>
          <w:tcPr>
            <w:tcW w:w="10632" w:type="dxa"/>
            <w:vMerge/>
            <w:tcBorders>
              <w:left w:val="single" w:sz="6" w:space="0" w:color="auto"/>
              <w:bottom w:val="single" w:sz="6" w:space="0" w:color="auto"/>
              <w:right w:val="single" w:sz="8" w:space="0" w:color="auto"/>
            </w:tcBorders>
            <w:tcMar>
              <w:top w:w="2" w:type="dxa"/>
              <w:left w:w="2" w:type="dxa"/>
              <w:bottom w:w="2" w:type="dxa"/>
              <w:right w:w="2" w:type="dxa"/>
            </w:tcMar>
          </w:tcPr>
          <w:p w14:paraId="4DBA6FC0" w14:textId="77777777" w:rsidR="005B692C" w:rsidRPr="00ED7ED8" w:rsidRDefault="005B692C" w:rsidP="0037769B">
            <w:pPr>
              <w:widowControl w:val="0"/>
              <w:autoSpaceDE w:val="0"/>
              <w:autoSpaceDN w:val="0"/>
              <w:adjustRightInd w:val="0"/>
              <w:spacing w:after="0" w:line="240" w:lineRule="auto"/>
              <w:rPr>
                <w:rFonts w:ascii="Marianne" w:hAnsi="Marianne" w:cs="Arial"/>
              </w:rPr>
            </w:pPr>
          </w:p>
        </w:tc>
        <w:tc>
          <w:tcPr>
            <w:tcW w:w="30" w:type="dxa"/>
            <w:tcBorders>
              <w:top w:val="nil"/>
              <w:left w:val="nil"/>
              <w:bottom w:val="nil"/>
              <w:right w:val="nil"/>
            </w:tcBorders>
          </w:tcPr>
          <w:p w14:paraId="045DFA9C" w14:textId="77777777" w:rsidR="005B692C" w:rsidRPr="00ED7ED8" w:rsidRDefault="005B692C" w:rsidP="0037769B">
            <w:pPr>
              <w:widowControl w:val="0"/>
              <w:autoSpaceDE w:val="0"/>
              <w:autoSpaceDN w:val="0"/>
              <w:adjustRightInd w:val="0"/>
              <w:spacing w:after="0" w:line="240" w:lineRule="auto"/>
              <w:rPr>
                <w:rFonts w:ascii="Marianne" w:hAnsi="Marianne" w:cs="Arial"/>
              </w:rPr>
            </w:pPr>
          </w:p>
        </w:tc>
      </w:tr>
    </w:tbl>
    <w:p w14:paraId="28C8C2BC" w14:textId="77777777" w:rsidR="00CB162F" w:rsidRDefault="00CB162F" w:rsidP="001B4E18">
      <w:pPr>
        <w:widowControl w:val="0"/>
        <w:autoSpaceDE w:val="0"/>
        <w:autoSpaceDN w:val="0"/>
        <w:adjustRightInd w:val="0"/>
        <w:spacing w:after="0" w:line="240" w:lineRule="auto"/>
        <w:jc w:val="center"/>
        <w:rPr>
          <w:rFonts w:ascii="Marianne" w:hAnsi="Marianne" w:cs="Times New Roman"/>
          <w:b/>
          <w:sz w:val="24"/>
          <w:szCs w:val="24"/>
        </w:rPr>
      </w:pPr>
    </w:p>
    <w:p w14:paraId="38E3763F" w14:textId="77777777" w:rsidR="002A7A28" w:rsidRPr="00ED7ED8" w:rsidRDefault="009817FA" w:rsidP="001B4E18">
      <w:pPr>
        <w:widowControl w:val="0"/>
        <w:autoSpaceDE w:val="0"/>
        <w:autoSpaceDN w:val="0"/>
        <w:adjustRightInd w:val="0"/>
        <w:spacing w:after="0" w:line="240" w:lineRule="auto"/>
        <w:jc w:val="center"/>
        <w:rPr>
          <w:rFonts w:ascii="Marianne" w:hAnsi="Marianne" w:cs="Times New Roman"/>
          <w:b/>
          <w:sz w:val="24"/>
          <w:szCs w:val="24"/>
        </w:rPr>
      </w:pPr>
      <w:r w:rsidRPr="00ED7ED8">
        <w:rPr>
          <w:rFonts w:ascii="Marianne" w:hAnsi="Marianne" w:cs="Times New Roman"/>
          <w:b/>
          <w:sz w:val="24"/>
          <w:szCs w:val="24"/>
        </w:rPr>
        <w:t>Compétences acquises dans le cadre du parcours professionnel</w:t>
      </w:r>
    </w:p>
    <w:p w14:paraId="093C2176" w14:textId="77777777" w:rsidR="005C2C7B" w:rsidRPr="00ED7ED8" w:rsidRDefault="005C2C7B" w:rsidP="001B4E18">
      <w:pPr>
        <w:widowControl w:val="0"/>
        <w:autoSpaceDE w:val="0"/>
        <w:autoSpaceDN w:val="0"/>
        <w:adjustRightInd w:val="0"/>
        <w:spacing w:after="0" w:line="240" w:lineRule="auto"/>
        <w:jc w:val="center"/>
        <w:rPr>
          <w:rFonts w:ascii="Marianne" w:hAnsi="Marianne" w:cs="Times New Roman"/>
          <w:b/>
          <w:sz w:val="16"/>
          <w:szCs w:val="16"/>
        </w:rPr>
      </w:pPr>
    </w:p>
    <w:tbl>
      <w:tblPr>
        <w:tblW w:w="10657" w:type="dxa"/>
        <w:tblInd w:w="8" w:type="dxa"/>
        <w:tblLayout w:type="fixed"/>
        <w:tblCellMar>
          <w:left w:w="0" w:type="dxa"/>
          <w:right w:w="0" w:type="dxa"/>
        </w:tblCellMar>
        <w:tblLook w:val="0000" w:firstRow="0" w:lastRow="0" w:firstColumn="0" w:lastColumn="0" w:noHBand="0" w:noVBand="0"/>
      </w:tblPr>
      <w:tblGrid>
        <w:gridCol w:w="4811"/>
        <w:gridCol w:w="5806"/>
        <w:gridCol w:w="30"/>
        <w:gridCol w:w="10"/>
      </w:tblGrid>
      <w:tr w:rsidR="00BD57C4" w:rsidRPr="00ED7ED8" w14:paraId="0D8EF391" w14:textId="77777777" w:rsidTr="0092683E">
        <w:trPr>
          <w:gridAfter w:val="2"/>
          <w:wAfter w:w="30" w:type="dxa"/>
          <w:trHeight w:val="42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62DC65C9" w14:textId="77777777" w:rsidR="005B692C" w:rsidRPr="00ED7ED8" w:rsidRDefault="005B692C" w:rsidP="002A7A28">
            <w:pPr>
              <w:widowControl w:val="0"/>
              <w:autoSpaceDE w:val="0"/>
              <w:autoSpaceDN w:val="0"/>
              <w:adjustRightInd w:val="0"/>
              <w:spacing w:after="0" w:line="240" w:lineRule="auto"/>
              <w:ind w:left="140"/>
              <w:rPr>
                <w:rFonts w:ascii="Marianne" w:hAnsi="Marianne" w:cs="Arial"/>
              </w:rPr>
            </w:pPr>
          </w:p>
        </w:tc>
        <w:tc>
          <w:tcPr>
            <w:tcW w:w="5811" w:type="dxa"/>
            <w:tcBorders>
              <w:top w:val="single" w:sz="6" w:space="0" w:color="auto"/>
              <w:left w:val="single" w:sz="4" w:space="0" w:color="auto"/>
              <w:bottom w:val="single" w:sz="6" w:space="0" w:color="auto"/>
              <w:right w:val="single" w:sz="8" w:space="0" w:color="auto"/>
            </w:tcBorders>
            <w:vAlign w:val="center"/>
          </w:tcPr>
          <w:p w14:paraId="3C39B985" w14:textId="77777777" w:rsidR="005B692C" w:rsidRPr="00A47794" w:rsidRDefault="005B692C" w:rsidP="005B692C">
            <w:pPr>
              <w:widowControl w:val="0"/>
              <w:autoSpaceDE w:val="0"/>
              <w:autoSpaceDN w:val="0"/>
              <w:adjustRightInd w:val="0"/>
              <w:spacing w:after="0" w:line="240" w:lineRule="auto"/>
              <w:ind w:left="140"/>
              <w:jc w:val="center"/>
              <w:rPr>
                <w:rFonts w:ascii="Marianne" w:hAnsi="Marianne" w:cs="Arial"/>
              </w:rPr>
            </w:pPr>
            <w:r w:rsidRPr="00A47794">
              <w:rPr>
                <w:rFonts w:ascii="Marianne" w:hAnsi="Marianne" w:cs="Arial"/>
              </w:rPr>
              <w:t>Avis du supérieur hiérarchique direct évaluateur</w:t>
            </w:r>
          </w:p>
        </w:tc>
      </w:tr>
      <w:tr w:rsidR="00BD57C4" w:rsidRPr="00ED7ED8" w14:paraId="318F536E" w14:textId="77777777" w:rsidTr="0092683E">
        <w:trPr>
          <w:gridAfter w:val="1"/>
          <w:wAfter w:w="10" w:type="dxa"/>
          <w:trHeight w:val="397"/>
        </w:trPr>
        <w:tc>
          <w:tcPr>
            <w:tcW w:w="10627"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022C9C2" w14:textId="77777777" w:rsidR="00B712C1" w:rsidRPr="00ED7ED8" w:rsidRDefault="00B712C1" w:rsidP="00BD57C4">
            <w:pPr>
              <w:widowControl w:val="0"/>
              <w:autoSpaceDE w:val="0"/>
              <w:autoSpaceDN w:val="0"/>
              <w:adjustRightInd w:val="0"/>
              <w:spacing w:after="0" w:line="240" w:lineRule="auto"/>
              <w:ind w:left="140"/>
              <w:rPr>
                <w:rFonts w:ascii="Marianne" w:hAnsi="Marianne" w:cs="Arial"/>
                <w:b/>
                <w:sz w:val="20"/>
                <w:szCs w:val="20"/>
              </w:rPr>
            </w:pPr>
            <w:r w:rsidRPr="00ED7ED8">
              <w:rPr>
                <w:rFonts w:ascii="Marianne" w:hAnsi="Marianne" w:cs="Arial"/>
                <w:b/>
                <w:sz w:val="20"/>
                <w:szCs w:val="20"/>
              </w:rPr>
              <w:t>Compétences afférentes aux missions communes aux personnels techniques et pédagogiques</w:t>
            </w:r>
          </w:p>
        </w:tc>
        <w:tc>
          <w:tcPr>
            <w:tcW w:w="20" w:type="dxa"/>
            <w:tcBorders>
              <w:top w:val="nil"/>
              <w:left w:val="nil"/>
              <w:bottom w:val="nil"/>
              <w:right w:val="nil"/>
            </w:tcBorders>
            <w:vAlign w:val="center"/>
          </w:tcPr>
          <w:p w14:paraId="11A2E747" w14:textId="77777777" w:rsidR="00B712C1" w:rsidRPr="00ED7ED8" w:rsidRDefault="00B712C1"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0AF3D39C" w14:textId="77777777" w:rsidTr="0092683E">
        <w:trPr>
          <w:gridAfter w:val="1"/>
          <w:wAfter w:w="10" w:type="dxa"/>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6280651F" w14:textId="77777777"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Maîtriser les savoirs dans sa spécialité technique et pédagogique, sa discipline ou son domaine d’activité</w:t>
            </w:r>
          </w:p>
        </w:tc>
        <w:tc>
          <w:tcPr>
            <w:tcW w:w="5811" w:type="dxa"/>
            <w:vMerge w:val="restart"/>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72B43F02" w14:textId="77777777" w:rsidR="009817FA" w:rsidRPr="00ED7ED8" w:rsidRDefault="009817FA" w:rsidP="00BD57C4">
            <w:pPr>
              <w:widowControl w:val="0"/>
              <w:autoSpaceDE w:val="0"/>
              <w:autoSpaceDN w:val="0"/>
              <w:adjustRightInd w:val="0"/>
              <w:spacing w:after="0" w:line="240" w:lineRule="auto"/>
              <w:ind w:right="-153"/>
              <w:rPr>
                <w:rFonts w:ascii="Marianne" w:hAnsi="Marianne" w:cs="Arial"/>
                <w:sz w:val="20"/>
                <w:szCs w:val="20"/>
              </w:rPr>
            </w:pPr>
          </w:p>
        </w:tc>
        <w:tc>
          <w:tcPr>
            <w:tcW w:w="20" w:type="dxa"/>
            <w:tcBorders>
              <w:top w:val="nil"/>
              <w:left w:val="nil"/>
              <w:bottom w:val="nil"/>
              <w:right w:val="nil"/>
            </w:tcBorders>
            <w:vAlign w:val="center"/>
          </w:tcPr>
          <w:p w14:paraId="07E22D63"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2FC510E4" w14:textId="77777777" w:rsidTr="0092683E">
        <w:trPr>
          <w:gridAfter w:val="1"/>
          <w:wAfter w:w="10" w:type="dxa"/>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4709B454" w14:textId="77777777"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Savoir travailler en mode projet</w:t>
            </w:r>
          </w:p>
        </w:tc>
        <w:tc>
          <w:tcPr>
            <w:tcW w:w="581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5A57DE3E"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20" w:type="dxa"/>
            <w:tcBorders>
              <w:top w:val="nil"/>
              <w:left w:val="nil"/>
              <w:bottom w:val="nil"/>
              <w:right w:val="nil"/>
            </w:tcBorders>
            <w:vAlign w:val="center"/>
          </w:tcPr>
          <w:p w14:paraId="77F5E7A8"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2C3719BA" w14:textId="77777777" w:rsidTr="0092683E">
        <w:trPr>
          <w:gridAfter w:val="1"/>
          <w:wAfter w:w="10" w:type="dxa"/>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3625D438" w14:textId="77777777"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Capitaliser les acquis (savoirs et savoir-faire) et les transmettre</w:t>
            </w:r>
          </w:p>
        </w:tc>
        <w:tc>
          <w:tcPr>
            <w:tcW w:w="581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644B3691"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20" w:type="dxa"/>
            <w:tcBorders>
              <w:top w:val="nil"/>
              <w:left w:val="nil"/>
              <w:bottom w:val="nil"/>
              <w:right w:val="nil"/>
            </w:tcBorders>
            <w:vAlign w:val="center"/>
          </w:tcPr>
          <w:p w14:paraId="34794ACB"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6DCD56E4" w14:textId="77777777" w:rsidTr="0092683E">
        <w:trPr>
          <w:gridAfter w:val="1"/>
          <w:wAfter w:w="10" w:type="dxa"/>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58E2AF17" w14:textId="77777777"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Savoir travailler en équipe</w:t>
            </w:r>
          </w:p>
        </w:tc>
        <w:tc>
          <w:tcPr>
            <w:tcW w:w="581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0B63D9E1"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20" w:type="dxa"/>
            <w:tcBorders>
              <w:top w:val="nil"/>
              <w:left w:val="nil"/>
              <w:bottom w:val="nil"/>
              <w:right w:val="nil"/>
            </w:tcBorders>
            <w:vAlign w:val="center"/>
          </w:tcPr>
          <w:p w14:paraId="10AA3C05"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066E7301" w14:textId="77777777" w:rsidTr="0092683E">
        <w:trPr>
          <w:gridAfter w:val="1"/>
          <w:wAfter w:w="10" w:type="dxa"/>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798B692D" w14:textId="77777777"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Organiser et animer un réseau de partenaires (collectivités, associations et clubs notamment) et coordonner des actions décidées par les partenaires</w:t>
            </w:r>
          </w:p>
        </w:tc>
        <w:tc>
          <w:tcPr>
            <w:tcW w:w="581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744EE964"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20" w:type="dxa"/>
            <w:tcBorders>
              <w:top w:val="nil"/>
              <w:left w:val="nil"/>
              <w:bottom w:val="nil"/>
              <w:right w:val="nil"/>
            </w:tcBorders>
            <w:vAlign w:val="center"/>
          </w:tcPr>
          <w:p w14:paraId="125C9FE3"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04047758" w14:textId="77777777" w:rsidTr="0092683E">
        <w:trPr>
          <w:gridAfter w:val="1"/>
          <w:wAfter w:w="10" w:type="dxa"/>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563E8EEE" w14:textId="77777777"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Réaliser des diagnostics pluridimensionnels tenant compte des politiques publiques, des territoires et des publics concernés, des stratégies des structures et de leurs acteurs (associations, fédérations, ligues, etc.)</w:t>
            </w:r>
          </w:p>
        </w:tc>
        <w:tc>
          <w:tcPr>
            <w:tcW w:w="581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38FE28B0"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20" w:type="dxa"/>
            <w:tcBorders>
              <w:top w:val="nil"/>
              <w:left w:val="nil"/>
              <w:bottom w:val="nil"/>
              <w:right w:val="nil"/>
            </w:tcBorders>
            <w:vAlign w:val="center"/>
          </w:tcPr>
          <w:p w14:paraId="096BB4D1"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0793476D" w14:textId="77777777" w:rsidTr="0092683E">
        <w:trPr>
          <w:gridAfter w:val="1"/>
          <w:wAfter w:w="10" w:type="dxa"/>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3A630E09" w14:textId="77777777"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Rendre opérationnels et modélisables les résultats d’une expertise ou d’une analyse</w:t>
            </w:r>
          </w:p>
        </w:tc>
        <w:tc>
          <w:tcPr>
            <w:tcW w:w="581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051E496A"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20" w:type="dxa"/>
            <w:tcBorders>
              <w:top w:val="nil"/>
              <w:left w:val="nil"/>
              <w:bottom w:val="nil"/>
              <w:right w:val="nil"/>
            </w:tcBorders>
            <w:vAlign w:val="center"/>
          </w:tcPr>
          <w:p w14:paraId="75F30853"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34FDA972" w14:textId="77777777" w:rsidTr="0092683E">
        <w:trPr>
          <w:gridAfter w:val="1"/>
          <w:wAfter w:w="10" w:type="dxa"/>
          <w:trHeight w:val="397"/>
        </w:trPr>
        <w:tc>
          <w:tcPr>
            <w:tcW w:w="10627"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3827CA09" w14:textId="77777777" w:rsidR="00B712C1" w:rsidRPr="00ED7ED8" w:rsidRDefault="00B712C1" w:rsidP="00BD57C4">
            <w:pPr>
              <w:widowControl w:val="0"/>
              <w:autoSpaceDE w:val="0"/>
              <w:autoSpaceDN w:val="0"/>
              <w:adjustRightInd w:val="0"/>
              <w:spacing w:after="0" w:line="240" w:lineRule="auto"/>
              <w:ind w:left="140"/>
              <w:rPr>
                <w:rFonts w:ascii="Marianne" w:hAnsi="Marianne" w:cs="Arial"/>
                <w:b/>
                <w:sz w:val="20"/>
                <w:szCs w:val="20"/>
              </w:rPr>
            </w:pPr>
            <w:r w:rsidRPr="00ED7ED8">
              <w:rPr>
                <w:rFonts w:ascii="Marianne" w:hAnsi="Marianne" w:cs="Arial"/>
                <w:b/>
                <w:sz w:val="20"/>
                <w:szCs w:val="20"/>
              </w:rPr>
              <w:t>Expertise, études et recherche</w:t>
            </w:r>
          </w:p>
        </w:tc>
        <w:tc>
          <w:tcPr>
            <w:tcW w:w="20" w:type="dxa"/>
            <w:tcBorders>
              <w:top w:val="nil"/>
              <w:left w:val="nil"/>
              <w:bottom w:val="nil"/>
              <w:right w:val="nil"/>
            </w:tcBorders>
            <w:vAlign w:val="center"/>
          </w:tcPr>
          <w:p w14:paraId="697E7FE7" w14:textId="77777777" w:rsidR="00B712C1" w:rsidRPr="00ED7ED8" w:rsidRDefault="00B712C1"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6908B068" w14:textId="77777777" w:rsidTr="0092683E">
        <w:trPr>
          <w:gridAfter w:val="1"/>
          <w:wAfter w:w="10" w:type="dxa"/>
          <w:trHeight w:val="454"/>
        </w:trPr>
        <w:tc>
          <w:tcPr>
            <w:tcW w:w="481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25A3CCE" w14:textId="77777777"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Analyser la performance sportive, son évolution et proposer un plan d’action</w:t>
            </w:r>
          </w:p>
        </w:tc>
        <w:tc>
          <w:tcPr>
            <w:tcW w:w="581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DB5BC3"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20" w:type="dxa"/>
            <w:tcBorders>
              <w:top w:val="nil"/>
              <w:left w:val="nil"/>
              <w:bottom w:val="nil"/>
              <w:right w:val="nil"/>
            </w:tcBorders>
          </w:tcPr>
          <w:p w14:paraId="2C5C3923" w14:textId="77777777" w:rsidR="009817FA" w:rsidRPr="00ED7ED8" w:rsidRDefault="009817FA" w:rsidP="0037769B">
            <w:pPr>
              <w:widowControl w:val="0"/>
              <w:autoSpaceDE w:val="0"/>
              <w:autoSpaceDN w:val="0"/>
              <w:adjustRightInd w:val="0"/>
              <w:spacing w:after="0" w:line="240" w:lineRule="auto"/>
              <w:rPr>
                <w:rFonts w:ascii="Marianne" w:hAnsi="Marianne" w:cs="Arial"/>
                <w:sz w:val="20"/>
                <w:szCs w:val="20"/>
              </w:rPr>
            </w:pPr>
          </w:p>
        </w:tc>
      </w:tr>
      <w:tr w:rsidR="00BD57C4" w:rsidRPr="00ED7ED8" w14:paraId="2190FF17" w14:textId="77777777" w:rsidTr="0092683E">
        <w:trPr>
          <w:gridAfter w:val="1"/>
          <w:wAfter w:w="10" w:type="dxa"/>
          <w:trHeight w:val="454"/>
        </w:trPr>
        <w:tc>
          <w:tcPr>
            <w:tcW w:w="481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D646492" w14:textId="77777777"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Entraîner des publics spécifiques (sportifs de haut niveau, personnes handicapées, professionnels, etc.)</w:t>
            </w:r>
          </w:p>
        </w:tc>
        <w:tc>
          <w:tcPr>
            <w:tcW w:w="581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F72DFE5"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20" w:type="dxa"/>
            <w:tcBorders>
              <w:top w:val="nil"/>
              <w:left w:val="nil"/>
              <w:bottom w:val="nil"/>
              <w:right w:val="nil"/>
            </w:tcBorders>
          </w:tcPr>
          <w:p w14:paraId="5504507F" w14:textId="77777777" w:rsidR="009817FA" w:rsidRPr="00ED7ED8" w:rsidRDefault="009817FA" w:rsidP="0037769B">
            <w:pPr>
              <w:widowControl w:val="0"/>
              <w:autoSpaceDE w:val="0"/>
              <w:autoSpaceDN w:val="0"/>
              <w:adjustRightInd w:val="0"/>
              <w:spacing w:after="0" w:line="240" w:lineRule="auto"/>
              <w:rPr>
                <w:rFonts w:ascii="Marianne" w:hAnsi="Marianne" w:cs="Arial"/>
                <w:sz w:val="20"/>
                <w:szCs w:val="20"/>
              </w:rPr>
            </w:pPr>
          </w:p>
        </w:tc>
      </w:tr>
      <w:tr w:rsidR="00BD57C4" w:rsidRPr="00ED7ED8" w14:paraId="0D38AB61" w14:textId="77777777" w:rsidTr="0092683E">
        <w:trPr>
          <w:gridAfter w:val="1"/>
          <w:wAfter w:w="10" w:type="dxa"/>
          <w:trHeight w:val="454"/>
        </w:trPr>
        <w:tc>
          <w:tcPr>
            <w:tcW w:w="481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96DEDC" w14:textId="77777777" w:rsidR="009817FA" w:rsidRPr="00ED7ED8" w:rsidRDefault="008F6D60"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 xml:space="preserve"> Autres compétences </w:t>
            </w:r>
            <w:r w:rsidRPr="00ED7ED8">
              <w:rPr>
                <w:rFonts w:ascii="Marianne" w:hAnsi="Marianne" w:cs="Arial"/>
                <w:i/>
                <w:sz w:val="20"/>
                <w:szCs w:val="20"/>
              </w:rPr>
              <w:t>(à préciser) </w:t>
            </w:r>
            <w:r w:rsidRPr="00ED7ED8">
              <w:rPr>
                <w:rFonts w:ascii="Marianne" w:hAnsi="Marianne" w:cs="Arial"/>
                <w:sz w:val="20"/>
                <w:szCs w:val="20"/>
              </w:rPr>
              <w:t>:</w:t>
            </w:r>
          </w:p>
        </w:tc>
        <w:tc>
          <w:tcPr>
            <w:tcW w:w="581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0F07F08"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20" w:type="dxa"/>
            <w:tcBorders>
              <w:top w:val="nil"/>
              <w:left w:val="nil"/>
              <w:bottom w:val="nil"/>
              <w:right w:val="nil"/>
            </w:tcBorders>
          </w:tcPr>
          <w:p w14:paraId="254618F8" w14:textId="77777777" w:rsidR="009817FA" w:rsidRPr="00ED7ED8" w:rsidRDefault="009817FA" w:rsidP="0037769B">
            <w:pPr>
              <w:widowControl w:val="0"/>
              <w:autoSpaceDE w:val="0"/>
              <w:autoSpaceDN w:val="0"/>
              <w:adjustRightInd w:val="0"/>
              <w:spacing w:after="0" w:line="240" w:lineRule="auto"/>
              <w:rPr>
                <w:rFonts w:ascii="Marianne" w:hAnsi="Marianne" w:cs="Arial"/>
                <w:sz w:val="20"/>
                <w:szCs w:val="20"/>
              </w:rPr>
            </w:pPr>
          </w:p>
        </w:tc>
      </w:tr>
      <w:tr w:rsidR="00BD57C4" w:rsidRPr="00ED7ED8" w14:paraId="4B6FE0A3" w14:textId="77777777" w:rsidTr="0092683E">
        <w:trPr>
          <w:gridAfter w:val="1"/>
          <w:wAfter w:w="10" w:type="dxa"/>
          <w:trHeight w:val="397"/>
        </w:trPr>
        <w:tc>
          <w:tcPr>
            <w:tcW w:w="10627"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2135994" w14:textId="77777777" w:rsidR="00B712C1" w:rsidRPr="00ED7ED8" w:rsidRDefault="00B712C1" w:rsidP="00B712C1">
            <w:pPr>
              <w:widowControl w:val="0"/>
              <w:autoSpaceDE w:val="0"/>
              <w:autoSpaceDN w:val="0"/>
              <w:adjustRightInd w:val="0"/>
              <w:spacing w:after="0" w:line="240" w:lineRule="auto"/>
              <w:ind w:left="140" w:right="-32"/>
              <w:rPr>
                <w:rFonts w:ascii="Marianne" w:hAnsi="Marianne" w:cs="Arial"/>
                <w:b/>
                <w:sz w:val="20"/>
                <w:szCs w:val="20"/>
              </w:rPr>
            </w:pPr>
            <w:r w:rsidRPr="00ED7ED8">
              <w:rPr>
                <w:rFonts w:ascii="Marianne" w:hAnsi="Marianne" w:cs="Arial"/>
                <w:b/>
                <w:sz w:val="20"/>
                <w:szCs w:val="20"/>
              </w:rPr>
              <w:t> Formations, ingénierie de formation et promotion de l’emploi associatif</w:t>
            </w:r>
          </w:p>
        </w:tc>
        <w:tc>
          <w:tcPr>
            <w:tcW w:w="20" w:type="dxa"/>
            <w:tcBorders>
              <w:top w:val="nil"/>
              <w:left w:val="nil"/>
              <w:bottom w:val="nil"/>
              <w:right w:val="nil"/>
            </w:tcBorders>
            <w:vAlign w:val="center"/>
          </w:tcPr>
          <w:p w14:paraId="4B6060D6" w14:textId="77777777" w:rsidR="00B712C1" w:rsidRPr="00ED7ED8" w:rsidRDefault="00B712C1"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2D2EDD1B" w14:textId="77777777" w:rsidTr="0092683E">
        <w:trPr>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1E09A076" w14:textId="77777777"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Définir et piloter la mise en œuvre d’une stratégie de formation et de professionnalisation</w:t>
            </w:r>
          </w:p>
        </w:tc>
        <w:tc>
          <w:tcPr>
            <w:tcW w:w="5811" w:type="dxa"/>
            <w:vMerge w:val="restart"/>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725DA123"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vAlign w:val="center"/>
          </w:tcPr>
          <w:p w14:paraId="0CFBA67E"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49887990" w14:textId="77777777" w:rsidTr="0092683E">
        <w:trPr>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79E52A86" w14:textId="77777777"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Concevoir, coordonner et mettre en œuvre des actions de formation</w:t>
            </w:r>
          </w:p>
        </w:tc>
        <w:tc>
          <w:tcPr>
            <w:tcW w:w="581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679D4F16"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vAlign w:val="center"/>
          </w:tcPr>
          <w:p w14:paraId="18EFFB4D"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242A5729" w14:textId="77777777" w:rsidTr="0092683E">
        <w:trPr>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13AC52D2" w14:textId="77777777"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Participer à l’évaluation des actions de formations</w:t>
            </w:r>
          </w:p>
        </w:tc>
        <w:tc>
          <w:tcPr>
            <w:tcW w:w="581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54F1FD08"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vAlign w:val="center"/>
          </w:tcPr>
          <w:p w14:paraId="62850554"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10D4175F" w14:textId="77777777" w:rsidTr="0092683E">
        <w:trPr>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075E8C1A" w14:textId="77777777"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Participer à des jurys d’examen ou de certification</w:t>
            </w:r>
          </w:p>
        </w:tc>
        <w:tc>
          <w:tcPr>
            <w:tcW w:w="581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51316A81"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vAlign w:val="center"/>
          </w:tcPr>
          <w:p w14:paraId="6FCFC561"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49977E3A" w14:textId="77777777" w:rsidTr="0092683E">
        <w:trPr>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3391582D" w14:textId="77777777" w:rsidR="009817FA" w:rsidRPr="00ED7ED8" w:rsidRDefault="008F6D60"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 xml:space="preserve">Autres compétences </w:t>
            </w:r>
            <w:r w:rsidRPr="00ED7ED8">
              <w:rPr>
                <w:rFonts w:ascii="Marianne" w:hAnsi="Marianne" w:cs="Arial"/>
                <w:i/>
                <w:sz w:val="20"/>
                <w:szCs w:val="20"/>
              </w:rPr>
              <w:t>(à préciser) </w:t>
            </w:r>
            <w:r w:rsidRPr="00ED7ED8">
              <w:rPr>
                <w:rFonts w:ascii="Marianne" w:hAnsi="Marianne" w:cs="Arial"/>
                <w:sz w:val="20"/>
                <w:szCs w:val="20"/>
              </w:rPr>
              <w:t>:</w:t>
            </w:r>
          </w:p>
        </w:tc>
        <w:tc>
          <w:tcPr>
            <w:tcW w:w="581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69F086D2"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vAlign w:val="center"/>
          </w:tcPr>
          <w:p w14:paraId="4B710346"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71A60622" w14:textId="77777777" w:rsidTr="0092683E">
        <w:trPr>
          <w:gridAfter w:val="1"/>
          <w:wAfter w:w="10" w:type="dxa"/>
          <w:trHeight w:val="397"/>
        </w:trPr>
        <w:tc>
          <w:tcPr>
            <w:tcW w:w="10627"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3D26331" w14:textId="77777777" w:rsidR="00B712C1" w:rsidRPr="00ED7ED8" w:rsidRDefault="00B712C1" w:rsidP="00BD57C4">
            <w:pPr>
              <w:widowControl w:val="0"/>
              <w:autoSpaceDE w:val="0"/>
              <w:autoSpaceDN w:val="0"/>
              <w:adjustRightInd w:val="0"/>
              <w:spacing w:after="0" w:line="240" w:lineRule="auto"/>
              <w:ind w:left="140" w:right="130"/>
              <w:rPr>
                <w:rFonts w:ascii="Marianne" w:hAnsi="Marianne" w:cs="Arial"/>
                <w:b/>
                <w:sz w:val="20"/>
                <w:szCs w:val="20"/>
              </w:rPr>
            </w:pPr>
            <w:r w:rsidRPr="00ED7ED8">
              <w:rPr>
                <w:rFonts w:ascii="Marianne" w:hAnsi="Marianne" w:cs="Arial"/>
                <w:b/>
                <w:sz w:val="20"/>
                <w:szCs w:val="20"/>
              </w:rPr>
              <w:t>Conception, mise en œuvre des politiques sportives ou de jeunesse, d’éducation populaire ou de vie associative</w:t>
            </w:r>
          </w:p>
        </w:tc>
        <w:tc>
          <w:tcPr>
            <w:tcW w:w="20" w:type="dxa"/>
            <w:tcBorders>
              <w:top w:val="nil"/>
              <w:left w:val="nil"/>
              <w:bottom w:val="nil"/>
              <w:right w:val="nil"/>
            </w:tcBorders>
            <w:vAlign w:val="center"/>
          </w:tcPr>
          <w:p w14:paraId="49342CC3" w14:textId="77777777" w:rsidR="00B712C1" w:rsidRPr="00ED7ED8" w:rsidRDefault="00B712C1"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41EE64B0" w14:textId="77777777" w:rsidTr="0092683E">
        <w:tc>
          <w:tcPr>
            <w:tcW w:w="481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094649A1" w14:textId="77777777"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Construire des stratégies d’actions ou d’interventions prenant en compte les ressources et les contraintes humaines, culturelles, techniques, financières, économiques et organisationnelles</w:t>
            </w:r>
          </w:p>
        </w:tc>
        <w:tc>
          <w:tcPr>
            <w:tcW w:w="5811" w:type="dxa"/>
            <w:vMerge w:val="restart"/>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88361F4"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vAlign w:val="center"/>
          </w:tcPr>
          <w:p w14:paraId="1351BDE3"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56FF5AC5" w14:textId="77777777" w:rsidTr="0092683E">
        <w:tc>
          <w:tcPr>
            <w:tcW w:w="481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19988C1" w14:textId="77777777"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Proposer des solutions opérationnelles et adaptées à un environnement complexe</w:t>
            </w:r>
          </w:p>
        </w:tc>
        <w:tc>
          <w:tcPr>
            <w:tcW w:w="581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A2045A2"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vAlign w:val="center"/>
          </w:tcPr>
          <w:p w14:paraId="331C1286"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741538C9" w14:textId="77777777" w:rsidTr="0092683E">
        <w:tc>
          <w:tcPr>
            <w:tcW w:w="481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4A2B55" w14:textId="77777777"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Maîtriser les principes et méthodes d’évaluation</w:t>
            </w:r>
          </w:p>
        </w:tc>
        <w:tc>
          <w:tcPr>
            <w:tcW w:w="581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416D27B5"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vAlign w:val="center"/>
          </w:tcPr>
          <w:p w14:paraId="13991DB4"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59DBB42A" w14:textId="77777777" w:rsidTr="0092683E">
        <w:tc>
          <w:tcPr>
            <w:tcW w:w="481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D307246" w14:textId="77777777"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lastRenderedPageBreak/>
              <w:t>Accompagner les sportifs et les structures dans le cadre d’un projet de performance</w:t>
            </w:r>
          </w:p>
        </w:tc>
        <w:tc>
          <w:tcPr>
            <w:tcW w:w="581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69CDFFC"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vAlign w:val="center"/>
          </w:tcPr>
          <w:p w14:paraId="7B49D0C9"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749221C9" w14:textId="77777777" w:rsidTr="0092683E">
        <w:tc>
          <w:tcPr>
            <w:tcW w:w="4816"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C9BA6EB" w14:textId="77777777"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Accompagner les acteurs associatifs ou éducatifs dans le domaine de la vie associative ou de l’éducation populaire</w:t>
            </w:r>
          </w:p>
        </w:tc>
        <w:tc>
          <w:tcPr>
            <w:tcW w:w="5811" w:type="dxa"/>
            <w:vMerge/>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5A5F6248"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vAlign w:val="center"/>
          </w:tcPr>
          <w:p w14:paraId="184A46FD"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202664BF" w14:textId="77777777" w:rsidTr="0092683E">
        <w:trPr>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25271FF8" w14:textId="77777777" w:rsidR="009817FA" w:rsidRPr="00ED7ED8" w:rsidRDefault="008F6D60"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 xml:space="preserve"> Autres compétences </w:t>
            </w:r>
            <w:r w:rsidRPr="00ED7ED8">
              <w:rPr>
                <w:rFonts w:ascii="Marianne" w:hAnsi="Marianne" w:cs="Arial"/>
                <w:i/>
                <w:sz w:val="20"/>
                <w:szCs w:val="20"/>
              </w:rPr>
              <w:t>(à préciser) </w:t>
            </w:r>
            <w:r w:rsidRPr="00ED7ED8">
              <w:rPr>
                <w:rFonts w:ascii="Marianne" w:hAnsi="Marianne" w:cs="Arial"/>
                <w:sz w:val="20"/>
                <w:szCs w:val="20"/>
              </w:rPr>
              <w:t>:</w:t>
            </w:r>
          </w:p>
        </w:tc>
        <w:tc>
          <w:tcPr>
            <w:tcW w:w="581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690241FC"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vAlign w:val="center"/>
          </w:tcPr>
          <w:p w14:paraId="16AA5909"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7BA3E483" w14:textId="77777777" w:rsidTr="0092683E">
        <w:trPr>
          <w:gridAfter w:val="1"/>
          <w:wAfter w:w="10" w:type="dxa"/>
          <w:trHeight w:val="397"/>
        </w:trPr>
        <w:tc>
          <w:tcPr>
            <w:tcW w:w="10627" w:type="dxa"/>
            <w:gridSpan w:val="2"/>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BF3A8E2" w14:textId="77777777" w:rsidR="00B712C1" w:rsidRPr="00ED7ED8" w:rsidRDefault="00B712C1" w:rsidP="00384040">
            <w:pPr>
              <w:widowControl w:val="0"/>
              <w:autoSpaceDE w:val="0"/>
              <w:autoSpaceDN w:val="0"/>
              <w:adjustRightInd w:val="0"/>
              <w:spacing w:after="0" w:line="240" w:lineRule="auto"/>
              <w:ind w:left="140" w:right="-32"/>
              <w:rPr>
                <w:rFonts w:ascii="Marianne" w:hAnsi="Marianne" w:cs="Arial"/>
                <w:b/>
                <w:sz w:val="20"/>
                <w:szCs w:val="20"/>
              </w:rPr>
            </w:pPr>
            <w:r w:rsidRPr="00ED7ED8">
              <w:rPr>
                <w:rFonts w:ascii="Marianne" w:hAnsi="Marianne" w:cs="Arial"/>
                <w:b/>
                <w:sz w:val="20"/>
                <w:szCs w:val="20"/>
              </w:rPr>
              <w:t>Management et coordination</w:t>
            </w:r>
          </w:p>
        </w:tc>
        <w:tc>
          <w:tcPr>
            <w:tcW w:w="20" w:type="dxa"/>
            <w:tcBorders>
              <w:top w:val="nil"/>
              <w:left w:val="nil"/>
              <w:bottom w:val="nil"/>
              <w:right w:val="nil"/>
            </w:tcBorders>
            <w:vAlign w:val="center"/>
          </w:tcPr>
          <w:p w14:paraId="4DA2DA77" w14:textId="77777777" w:rsidR="00B712C1" w:rsidRPr="00ED7ED8" w:rsidRDefault="00B712C1"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0CD3FF85" w14:textId="77777777" w:rsidTr="0092683E">
        <w:trPr>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59827B43" w14:textId="77777777"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Animer, motiver et impulser une dynamique d’équipe,</w:t>
            </w:r>
          </w:p>
        </w:tc>
        <w:tc>
          <w:tcPr>
            <w:tcW w:w="5811" w:type="dxa"/>
            <w:vMerge w:val="restart"/>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7DBF94F9"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vAlign w:val="center"/>
          </w:tcPr>
          <w:p w14:paraId="39C31A48"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51377A2F" w14:textId="77777777" w:rsidTr="0092683E">
        <w:trPr>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3BFE501B" w14:textId="77777777" w:rsidR="009817FA" w:rsidRPr="00ED7ED8" w:rsidRDefault="009817FA"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Coordonner et encadrer des équipes de cadres, de formateurs ou d’athlètes</w:t>
            </w:r>
          </w:p>
        </w:tc>
        <w:tc>
          <w:tcPr>
            <w:tcW w:w="581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2653FDE4"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vAlign w:val="center"/>
          </w:tcPr>
          <w:p w14:paraId="7F3FE4BF"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r w:rsidR="00BD57C4" w:rsidRPr="00ED7ED8" w14:paraId="6F11C6A6" w14:textId="77777777" w:rsidTr="0092683E">
        <w:trPr>
          <w:trHeight w:val="454"/>
        </w:trPr>
        <w:tc>
          <w:tcPr>
            <w:tcW w:w="4816" w:type="dxa"/>
            <w:tcBorders>
              <w:top w:val="single" w:sz="6" w:space="0" w:color="auto"/>
              <w:left w:val="single" w:sz="6" w:space="0" w:color="auto"/>
              <w:bottom w:val="single" w:sz="6" w:space="0" w:color="auto"/>
              <w:right w:val="single" w:sz="4" w:space="0" w:color="auto"/>
            </w:tcBorders>
            <w:tcMar>
              <w:top w:w="2" w:type="dxa"/>
              <w:left w:w="2" w:type="dxa"/>
              <w:bottom w:w="2" w:type="dxa"/>
              <w:right w:w="2" w:type="dxa"/>
            </w:tcMar>
            <w:vAlign w:val="center"/>
          </w:tcPr>
          <w:p w14:paraId="58572E38" w14:textId="77777777" w:rsidR="009817FA" w:rsidRPr="00ED7ED8" w:rsidRDefault="008F6D60" w:rsidP="002A7A28">
            <w:pPr>
              <w:widowControl w:val="0"/>
              <w:autoSpaceDE w:val="0"/>
              <w:autoSpaceDN w:val="0"/>
              <w:adjustRightInd w:val="0"/>
              <w:spacing w:after="0" w:line="240" w:lineRule="auto"/>
              <w:ind w:left="140"/>
              <w:rPr>
                <w:rFonts w:ascii="Marianne" w:hAnsi="Marianne" w:cs="Arial"/>
                <w:sz w:val="20"/>
                <w:szCs w:val="20"/>
              </w:rPr>
            </w:pPr>
            <w:r w:rsidRPr="00ED7ED8">
              <w:rPr>
                <w:rFonts w:ascii="Marianne" w:hAnsi="Marianne" w:cs="Arial"/>
                <w:sz w:val="20"/>
                <w:szCs w:val="20"/>
              </w:rPr>
              <w:t xml:space="preserve"> Autres compétences </w:t>
            </w:r>
            <w:r w:rsidRPr="00ED7ED8">
              <w:rPr>
                <w:rFonts w:ascii="Marianne" w:hAnsi="Marianne" w:cs="Arial"/>
                <w:i/>
                <w:sz w:val="20"/>
                <w:szCs w:val="20"/>
              </w:rPr>
              <w:t>(à préciser) </w:t>
            </w:r>
            <w:r w:rsidRPr="00ED7ED8">
              <w:rPr>
                <w:rFonts w:ascii="Marianne" w:hAnsi="Marianne" w:cs="Arial"/>
                <w:sz w:val="20"/>
                <w:szCs w:val="20"/>
              </w:rPr>
              <w:t>:</w:t>
            </w:r>
          </w:p>
        </w:tc>
        <w:tc>
          <w:tcPr>
            <w:tcW w:w="5811" w:type="dxa"/>
            <w:vMerge/>
            <w:tcBorders>
              <w:top w:val="single" w:sz="6" w:space="0" w:color="auto"/>
              <w:left w:val="single" w:sz="4" w:space="0" w:color="auto"/>
              <w:bottom w:val="single" w:sz="6" w:space="0" w:color="auto"/>
              <w:right w:val="single" w:sz="8" w:space="0" w:color="auto"/>
            </w:tcBorders>
            <w:tcMar>
              <w:top w:w="2" w:type="dxa"/>
              <w:left w:w="2" w:type="dxa"/>
              <w:bottom w:w="2" w:type="dxa"/>
              <w:right w:w="2" w:type="dxa"/>
            </w:tcMar>
            <w:vAlign w:val="center"/>
          </w:tcPr>
          <w:p w14:paraId="23950FAF"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c>
          <w:tcPr>
            <w:tcW w:w="30" w:type="dxa"/>
            <w:gridSpan w:val="2"/>
            <w:tcBorders>
              <w:top w:val="nil"/>
              <w:left w:val="nil"/>
              <w:bottom w:val="nil"/>
              <w:right w:val="nil"/>
            </w:tcBorders>
            <w:vAlign w:val="center"/>
          </w:tcPr>
          <w:p w14:paraId="28877149" w14:textId="77777777" w:rsidR="009817FA" w:rsidRPr="00ED7ED8" w:rsidRDefault="009817FA" w:rsidP="002A7A28">
            <w:pPr>
              <w:widowControl w:val="0"/>
              <w:autoSpaceDE w:val="0"/>
              <w:autoSpaceDN w:val="0"/>
              <w:adjustRightInd w:val="0"/>
              <w:spacing w:after="0" w:line="240" w:lineRule="auto"/>
              <w:rPr>
                <w:rFonts w:ascii="Marianne" w:hAnsi="Marianne" w:cs="Arial"/>
                <w:sz w:val="20"/>
                <w:szCs w:val="20"/>
              </w:rPr>
            </w:pPr>
          </w:p>
        </w:tc>
      </w:tr>
    </w:tbl>
    <w:p w14:paraId="17FEB2F0" w14:textId="77777777" w:rsidR="00F6141D" w:rsidRDefault="00F6141D" w:rsidP="00B712C1">
      <w:pPr>
        <w:widowControl w:val="0"/>
        <w:autoSpaceDE w:val="0"/>
        <w:autoSpaceDN w:val="0"/>
        <w:adjustRightInd w:val="0"/>
        <w:spacing w:after="0" w:line="240" w:lineRule="auto"/>
        <w:jc w:val="center"/>
        <w:rPr>
          <w:rFonts w:ascii="Marianne" w:hAnsi="Marianne" w:cs="Times New Roman"/>
          <w:b/>
        </w:rPr>
      </w:pPr>
    </w:p>
    <w:p w14:paraId="21235291" w14:textId="77777777" w:rsidR="00BE5C4E" w:rsidRPr="00ED7ED8" w:rsidRDefault="009817FA" w:rsidP="00B712C1">
      <w:pPr>
        <w:widowControl w:val="0"/>
        <w:autoSpaceDE w:val="0"/>
        <w:autoSpaceDN w:val="0"/>
        <w:adjustRightInd w:val="0"/>
        <w:spacing w:after="0" w:line="240" w:lineRule="auto"/>
        <w:jc w:val="center"/>
        <w:rPr>
          <w:rFonts w:ascii="Marianne" w:hAnsi="Marianne" w:cs="Times New Roman"/>
          <w:b/>
        </w:rPr>
      </w:pPr>
      <w:r w:rsidRPr="00ED7ED8">
        <w:rPr>
          <w:rFonts w:ascii="Marianne" w:hAnsi="Marianne" w:cs="Times New Roman"/>
          <w:b/>
        </w:rPr>
        <w:t>Souhaits d’évolution professionnelle (mobili</w:t>
      </w:r>
      <w:r w:rsidR="00BE5C4E" w:rsidRPr="00ED7ED8">
        <w:rPr>
          <w:rFonts w:ascii="Marianne" w:hAnsi="Marianne" w:cs="Times New Roman"/>
          <w:b/>
        </w:rPr>
        <w:t>té interne, externe, concours…)</w:t>
      </w:r>
    </w:p>
    <w:p w14:paraId="6323530D" w14:textId="77777777" w:rsidR="009817FA" w:rsidRDefault="009817FA" w:rsidP="00B712C1">
      <w:pPr>
        <w:widowControl w:val="0"/>
        <w:autoSpaceDE w:val="0"/>
        <w:autoSpaceDN w:val="0"/>
        <w:adjustRightInd w:val="0"/>
        <w:spacing w:after="0" w:line="240" w:lineRule="auto"/>
        <w:jc w:val="center"/>
        <w:rPr>
          <w:rFonts w:ascii="Marianne" w:hAnsi="Marianne" w:cs="Times New Roman"/>
          <w:b/>
        </w:rPr>
      </w:pPr>
      <w:proofErr w:type="gramStart"/>
      <w:r w:rsidRPr="00ED7ED8">
        <w:rPr>
          <w:rFonts w:ascii="Marianne" w:hAnsi="Marianne" w:cs="Times New Roman"/>
          <w:b/>
        </w:rPr>
        <w:t>et</w:t>
      </w:r>
      <w:proofErr w:type="gramEnd"/>
      <w:r w:rsidRPr="00ED7ED8">
        <w:rPr>
          <w:rFonts w:ascii="Marianne" w:hAnsi="Marianne" w:cs="Times New Roman"/>
          <w:b/>
        </w:rPr>
        <w:t xml:space="preserve"> de diversification de fonctions envisagés par l’agent</w:t>
      </w:r>
    </w:p>
    <w:p w14:paraId="5D35F369" w14:textId="77777777" w:rsidR="006035E6" w:rsidRPr="00ED7ED8" w:rsidRDefault="006035E6" w:rsidP="00B712C1">
      <w:pPr>
        <w:widowControl w:val="0"/>
        <w:autoSpaceDE w:val="0"/>
        <w:autoSpaceDN w:val="0"/>
        <w:adjustRightInd w:val="0"/>
        <w:spacing w:after="0" w:line="240" w:lineRule="auto"/>
        <w:jc w:val="center"/>
        <w:rPr>
          <w:rFonts w:ascii="Marianne" w:hAnsi="Marianne" w:cs="Times New Roman"/>
          <w:b/>
        </w:rPr>
      </w:pPr>
    </w:p>
    <w:tbl>
      <w:tblPr>
        <w:tblW w:w="10664" w:type="dxa"/>
        <w:tblInd w:w="6" w:type="dxa"/>
        <w:tblLayout w:type="fixed"/>
        <w:tblCellMar>
          <w:left w:w="0" w:type="dxa"/>
          <w:right w:w="0" w:type="dxa"/>
        </w:tblCellMar>
        <w:tblLook w:val="0000" w:firstRow="0" w:lastRow="0" w:firstColumn="0" w:lastColumn="0" w:noHBand="0" w:noVBand="0"/>
      </w:tblPr>
      <w:tblGrid>
        <w:gridCol w:w="10634"/>
        <w:gridCol w:w="30"/>
      </w:tblGrid>
      <w:tr w:rsidR="008A426A" w:rsidRPr="00ED7ED8" w14:paraId="479ADD15" w14:textId="77777777" w:rsidTr="00BE5C4E">
        <w:tc>
          <w:tcPr>
            <w:tcW w:w="10634" w:type="dxa"/>
            <w:vMerge w:val="restart"/>
            <w:tcBorders>
              <w:top w:val="single" w:sz="6" w:space="0" w:color="auto"/>
              <w:left w:val="single" w:sz="6" w:space="0" w:color="auto"/>
              <w:right w:val="single" w:sz="8" w:space="0" w:color="auto"/>
            </w:tcBorders>
            <w:tcMar>
              <w:top w:w="2" w:type="dxa"/>
              <w:left w:w="2" w:type="dxa"/>
              <w:bottom w:w="2" w:type="dxa"/>
              <w:right w:w="2" w:type="dxa"/>
            </w:tcMar>
          </w:tcPr>
          <w:p w14:paraId="79C7ED3D" w14:textId="77777777" w:rsidR="008A426A" w:rsidRPr="00ED7ED8" w:rsidRDefault="008A426A" w:rsidP="00154B23">
            <w:pPr>
              <w:widowControl w:val="0"/>
              <w:autoSpaceDE w:val="0"/>
              <w:autoSpaceDN w:val="0"/>
              <w:adjustRightInd w:val="0"/>
              <w:spacing w:after="0" w:line="240" w:lineRule="auto"/>
              <w:ind w:left="142" w:right="-143"/>
              <w:rPr>
                <w:rFonts w:ascii="Marianne" w:hAnsi="Marianne" w:cs="Arial"/>
                <w:sz w:val="20"/>
                <w:szCs w:val="20"/>
              </w:rPr>
            </w:pPr>
          </w:p>
        </w:tc>
        <w:tc>
          <w:tcPr>
            <w:tcW w:w="30" w:type="dxa"/>
            <w:tcBorders>
              <w:top w:val="nil"/>
              <w:left w:val="nil"/>
              <w:bottom w:val="nil"/>
              <w:right w:val="nil"/>
            </w:tcBorders>
          </w:tcPr>
          <w:p w14:paraId="05E54529"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14:paraId="72EFA133" w14:textId="77777777" w:rsidTr="00BE5C4E">
        <w:tc>
          <w:tcPr>
            <w:tcW w:w="10634" w:type="dxa"/>
            <w:vMerge/>
            <w:tcBorders>
              <w:left w:val="single" w:sz="6" w:space="0" w:color="auto"/>
              <w:right w:val="single" w:sz="8" w:space="0" w:color="auto"/>
            </w:tcBorders>
            <w:tcMar>
              <w:top w:w="2" w:type="dxa"/>
              <w:left w:w="2" w:type="dxa"/>
              <w:bottom w:w="2" w:type="dxa"/>
              <w:right w:w="2" w:type="dxa"/>
            </w:tcMar>
          </w:tcPr>
          <w:p w14:paraId="1B204865"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40861565"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14:paraId="20A3C924" w14:textId="77777777" w:rsidTr="00BE5C4E">
        <w:tc>
          <w:tcPr>
            <w:tcW w:w="10634" w:type="dxa"/>
            <w:vMerge/>
            <w:tcBorders>
              <w:left w:val="single" w:sz="6" w:space="0" w:color="auto"/>
              <w:right w:val="single" w:sz="8" w:space="0" w:color="auto"/>
            </w:tcBorders>
            <w:tcMar>
              <w:top w:w="2" w:type="dxa"/>
              <w:left w:w="2" w:type="dxa"/>
              <w:bottom w:w="2" w:type="dxa"/>
              <w:right w:w="2" w:type="dxa"/>
            </w:tcMar>
          </w:tcPr>
          <w:p w14:paraId="6E0815BD"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4736E95F"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14:paraId="65C5D9AA" w14:textId="77777777" w:rsidTr="00BE5C4E">
        <w:tc>
          <w:tcPr>
            <w:tcW w:w="10634" w:type="dxa"/>
            <w:vMerge/>
            <w:tcBorders>
              <w:left w:val="single" w:sz="6" w:space="0" w:color="auto"/>
              <w:right w:val="single" w:sz="8" w:space="0" w:color="auto"/>
            </w:tcBorders>
            <w:tcMar>
              <w:top w:w="2" w:type="dxa"/>
              <w:left w:w="2" w:type="dxa"/>
              <w:bottom w:w="2" w:type="dxa"/>
              <w:right w:w="2" w:type="dxa"/>
            </w:tcMar>
          </w:tcPr>
          <w:p w14:paraId="46682592"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2476346C"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14:paraId="68B5909A" w14:textId="77777777" w:rsidTr="00BE5C4E">
        <w:tc>
          <w:tcPr>
            <w:tcW w:w="10634" w:type="dxa"/>
            <w:vMerge/>
            <w:tcBorders>
              <w:left w:val="single" w:sz="6" w:space="0" w:color="auto"/>
              <w:right w:val="single" w:sz="8" w:space="0" w:color="auto"/>
            </w:tcBorders>
            <w:tcMar>
              <w:top w:w="2" w:type="dxa"/>
              <w:left w:w="2" w:type="dxa"/>
              <w:bottom w:w="2" w:type="dxa"/>
              <w:right w:w="2" w:type="dxa"/>
            </w:tcMar>
          </w:tcPr>
          <w:p w14:paraId="723C4511"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0D32961D"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14:paraId="3C3FD781" w14:textId="77777777" w:rsidTr="00BE5C4E">
        <w:tc>
          <w:tcPr>
            <w:tcW w:w="10634" w:type="dxa"/>
            <w:vMerge/>
            <w:tcBorders>
              <w:left w:val="single" w:sz="6" w:space="0" w:color="auto"/>
              <w:right w:val="single" w:sz="8" w:space="0" w:color="auto"/>
            </w:tcBorders>
            <w:tcMar>
              <w:top w:w="2" w:type="dxa"/>
              <w:left w:w="2" w:type="dxa"/>
              <w:bottom w:w="2" w:type="dxa"/>
              <w:right w:w="2" w:type="dxa"/>
            </w:tcMar>
          </w:tcPr>
          <w:p w14:paraId="18795B62"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02B3869D"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14:paraId="4FD37881" w14:textId="77777777" w:rsidTr="006035E6">
        <w:trPr>
          <w:trHeight w:val="2755"/>
        </w:trPr>
        <w:tc>
          <w:tcPr>
            <w:tcW w:w="10634" w:type="dxa"/>
            <w:vMerge/>
            <w:tcBorders>
              <w:left w:val="single" w:sz="6" w:space="0" w:color="auto"/>
              <w:bottom w:val="single" w:sz="6" w:space="0" w:color="auto"/>
              <w:right w:val="single" w:sz="8" w:space="0" w:color="auto"/>
            </w:tcBorders>
            <w:tcMar>
              <w:top w:w="2" w:type="dxa"/>
              <w:left w:w="2" w:type="dxa"/>
              <w:bottom w:w="2" w:type="dxa"/>
              <w:right w:w="2" w:type="dxa"/>
            </w:tcMar>
          </w:tcPr>
          <w:p w14:paraId="783B389E"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12F8048E"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bl>
    <w:p w14:paraId="7EC2BA30" w14:textId="77777777" w:rsidR="009817FA" w:rsidRPr="00ED7ED8" w:rsidRDefault="009817FA" w:rsidP="009817FA">
      <w:pPr>
        <w:widowControl w:val="0"/>
        <w:autoSpaceDE w:val="0"/>
        <w:autoSpaceDN w:val="0"/>
        <w:adjustRightInd w:val="0"/>
        <w:spacing w:after="0" w:line="240" w:lineRule="auto"/>
        <w:rPr>
          <w:rFonts w:ascii="Marianne" w:hAnsi="Marianne" w:cs="Arial"/>
          <w:sz w:val="20"/>
          <w:szCs w:val="20"/>
        </w:rPr>
      </w:pPr>
    </w:p>
    <w:p w14:paraId="0F6DAEAA" w14:textId="77777777" w:rsidR="009817FA" w:rsidRDefault="009817FA" w:rsidP="008A426A">
      <w:pPr>
        <w:widowControl w:val="0"/>
        <w:autoSpaceDE w:val="0"/>
        <w:autoSpaceDN w:val="0"/>
        <w:adjustRightInd w:val="0"/>
        <w:spacing w:after="0" w:line="240" w:lineRule="auto"/>
        <w:jc w:val="center"/>
        <w:rPr>
          <w:rFonts w:ascii="Marianne" w:hAnsi="Marianne" w:cs="Times New Roman"/>
          <w:b/>
        </w:rPr>
      </w:pPr>
      <w:r w:rsidRPr="00ED7ED8">
        <w:rPr>
          <w:rFonts w:ascii="Marianne" w:hAnsi="Marianne" w:cs="Times New Roman"/>
          <w:b/>
        </w:rPr>
        <w:t>Formations souhaitées au regard du parcours professionnel</w:t>
      </w:r>
    </w:p>
    <w:p w14:paraId="7DD26088" w14:textId="77777777" w:rsidR="006035E6" w:rsidRPr="00ED7ED8" w:rsidRDefault="006035E6" w:rsidP="008A426A">
      <w:pPr>
        <w:widowControl w:val="0"/>
        <w:autoSpaceDE w:val="0"/>
        <w:autoSpaceDN w:val="0"/>
        <w:adjustRightInd w:val="0"/>
        <w:spacing w:after="0" w:line="240" w:lineRule="auto"/>
        <w:jc w:val="center"/>
        <w:rPr>
          <w:rFonts w:ascii="Marianne" w:hAnsi="Marianne" w:cs="Times New Roman"/>
          <w:b/>
        </w:rPr>
      </w:pPr>
    </w:p>
    <w:tbl>
      <w:tblPr>
        <w:tblW w:w="10662" w:type="dxa"/>
        <w:tblInd w:w="8" w:type="dxa"/>
        <w:tblLayout w:type="fixed"/>
        <w:tblCellMar>
          <w:left w:w="0" w:type="dxa"/>
          <w:right w:w="0" w:type="dxa"/>
        </w:tblCellMar>
        <w:tblLook w:val="0000" w:firstRow="0" w:lastRow="0" w:firstColumn="0" w:lastColumn="0" w:noHBand="0" w:noVBand="0"/>
      </w:tblPr>
      <w:tblGrid>
        <w:gridCol w:w="10632"/>
        <w:gridCol w:w="30"/>
      </w:tblGrid>
      <w:tr w:rsidR="008A426A" w:rsidRPr="00ED7ED8" w14:paraId="4C8E8437" w14:textId="77777777" w:rsidTr="00154B23">
        <w:tc>
          <w:tcPr>
            <w:tcW w:w="10632" w:type="dxa"/>
            <w:vMerge w:val="restart"/>
            <w:tcBorders>
              <w:top w:val="single" w:sz="6" w:space="0" w:color="auto"/>
              <w:left w:val="single" w:sz="6" w:space="0" w:color="auto"/>
              <w:right w:val="single" w:sz="8" w:space="0" w:color="auto"/>
            </w:tcBorders>
            <w:tcMar>
              <w:top w:w="2" w:type="dxa"/>
              <w:left w:w="2" w:type="dxa"/>
              <w:bottom w:w="2" w:type="dxa"/>
              <w:right w:w="2" w:type="dxa"/>
            </w:tcMar>
          </w:tcPr>
          <w:p w14:paraId="0ACE4B21" w14:textId="77777777" w:rsidR="008A426A" w:rsidRPr="00ED7ED8" w:rsidRDefault="008A426A" w:rsidP="00143471">
            <w:pPr>
              <w:widowControl w:val="0"/>
              <w:autoSpaceDE w:val="0"/>
              <w:autoSpaceDN w:val="0"/>
              <w:adjustRightInd w:val="0"/>
              <w:spacing w:after="0" w:line="240" w:lineRule="auto"/>
              <w:ind w:left="140"/>
              <w:rPr>
                <w:rFonts w:ascii="Marianne" w:hAnsi="Marianne" w:cs="Arial"/>
                <w:sz w:val="20"/>
                <w:szCs w:val="20"/>
              </w:rPr>
            </w:pPr>
          </w:p>
        </w:tc>
        <w:tc>
          <w:tcPr>
            <w:tcW w:w="30" w:type="dxa"/>
            <w:tcBorders>
              <w:top w:val="nil"/>
              <w:left w:val="nil"/>
              <w:bottom w:val="nil"/>
              <w:right w:val="nil"/>
            </w:tcBorders>
          </w:tcPr>
          <w:p w14:paraId="2724DF12"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14:paraId="02822249" w14:textId="77777777" w:rsidTr="00154B23">
        <w:tc>
          <w:tcPr>
            <w:tcW w:w="10632" w:type="dxa"/>
            <w:vMerge/>
            <w:tcBorders>
              <w:left w:val="single" w:sz="6" w:space="0" w:color="auto"/>
              <w:right w:val="single" w:sz="8" w:space="0" w:color="auto"/>
            </w:tcBorders>
            <w:tcMar>
              <w:top w:w="2" w:type="dxa"/>
              <w:left w:w="2" w:type="dxa"/>
              <w:bottom w:w="2" w:type="dxa"/>
              <w:right w:w="2" w:type="dxa"/>
            </w:tcMar>
          </w:tcPr>
          <w:p w14:paraId="1273012F"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61011B53"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14:paraId="208F18B6" w14:textId="77777777" w:rsidTr="00154B23">
        <w:tc>
          <w:tcPr>
            <w:tcW w:w="10632" w:type="dxa"/>
            <w:vMerge/>
            <w:tcBorders>
              <w:left w:val="single" w:sz="6" w:space="0" w:color="auto"/>
              <w:right w:val="single" w:sz="8" w:space="0" w:color="auto"/>
            </w:tcBorders>
            <w:tcMar>
              <w:top w:w="2" w:type="dxa"/>
              <w:left w:w="2" w:type="dxa"/>
              <w:bottom w:w="2" w:type="dxa"/>
              <w:right w:w="2" w:type="dxa"/>
            </w:tcMar>
          </w:tcPr>
          <w:p w14:paraId="556A09E8"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600AFCBF"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14:paraId="155D1A75" w14:textId="77777777" w:rsidTr="00154B23">
        <w:tc>
          <w:tcPr>
            <w:tcW w:w="10632" w:type="dxa"/>
            <w:vMerge/>
            <w:tcBorders>
              <w:left w:val="single" w:sz="6" w:space="0" w:color="auto"/>
              <w:right w:val="single" w:sz="8" w:space="0" w:color="auto"/>
            </w:tcBorders>
            <w:tcMar>
              <w:top w:w="2" w:type="dxa"/>
              <w:left w:w="2" w:type="dxa"/>
              <w:bottom w:w="2" w:type="dxa"/>
              <w:right w:w="2" w:type="dxa"/>
            </w:tcMar>
          </w:tcPr>
          <w:p w14:paraId="2CB3B21E"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04C504FD"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14:paraId="7E3ED311" w14:textId="77777777" w:rsidTr="00154B23">
        <w:tc>
          <w:tcPr>
            <w:tcW w:w="10632" w:type="dxa"/>
            <w:vMerge/>
            <w:tcBorders>
              <w:left w:val="single" w:sz="6" w:space="0" w:color="auto"/>
              <w:right w:val="single" w:sz="8" w:space="0" w:color="auto"/>
            </w:tcBorders>
            <w:tcMar>
              <w:top w:w="2" w:type="dxa"/>
              <w:left w:w="2" w:type="dxa"/>
              <w:bottom w:w="2" w:type="dxa"/>
              <w:right w:w="2" w:type="dxa"/>
            </w:tcMar>
          </w:tcPr>
          <w:p w14:paraId="2FCCA4FD"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58E25760"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14:paraId="7947FD9A" w14:textId="77777777" w:rsidTr="00154B23">
        <w:tc>
          <w:tcPr>
            <w:tcW w:w="10632" w:type="dxa"/>
            <w:vMerge/>
            <w:tcBorders>
              <w:left w:val="single" w:sz="6" w:space="0" w:color="auto"/>
              <w:right w:val="single" w:sz="8" w:space="0" w:color="auto"/>
            </w:tcBorders>
            <w:tcMar>
              <w:top w:w="2" w:type="dxa"/>
              <w:left w:w="2" w:type="dxa"/>
              <w:bottom w:w="2" w:type="dxa"/>
              <w:right w:w="2" w:type="dxa"/>
            </w:tcMar>
          </w:tcPr>
          <w:p w14:paraId="4B34212C"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29E96157"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r w:rsidR="008A426A" w:rsidRPr="00ED7ED8" w14:paraId="264A1F6A" w14:textId="77777777" w:rsidTr="00823A49">
        <w:trPr>
          <w:trHeight w:val="3058"/>
        </w:trPr>
        <w:tc>
          <w:tcPr>
            <w:tcW w:w="10632" w:type="dxa"/>
            <w:vMerge/>
            <w:tcBorders>
              <w:left w:val="single" w:sz="6" w:space="0" w:color="auto"/>
              <w:bottom w:val="single" w:sz="6" w:space="0" w:color="auto"/>
              <w:right w:val="single" w:sz="8" w:space="0" w:color="auto"/>
            </w:tcBorders>
            <w:tcMar>
              <w:top w:w="2" w:type="dxa"/>
              <w:left w:w="2" w:type="dxa"/>
              <w:bottom w:w="2" w:type="dxa"/>
              <w:right w:w="2" w:type="dxa"/>
            </w:tcMar>
          </w:tcPr>
          <w:p w14:paraId="59D8E339"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c>
          <w:tcPr>
            <w:tcW w:w="30" w:type="dxa"/>
            <w:tcBorders>
              <w:top w:val="nil"/>
              <w:left w:val="nil"/>
              <w:bottom w:val="nil"/>
              <w:right w:val="nil"/>
            </w:tcBorders>
          </w:tcPr>
          <w:p w14:paraId="7091D94C" w14:textId="77777777" w:rsidR="008A426A" w:rsidRPr="00ED7ED8" w:rsidRDefault="008A426A" w:rsidP="0037769B">
            <w:pPr>
              <w:widowControl w:val="0"/>
              <w:autoSpaceDE w:val="0"/>
              <w:autoSpaceDN w:val="0"/>
              <w:adjustRightInd w:val="0"/>
              <w:spacing w:after="0" w:line="240" w:lineRule="auto"/>
              <w:rPr>
                <w:rFonts w:ascii="Marianne" w:hAnsi="Marianne" w:cs="Arial"/>
                <w:sz w:val="20"/>
                <w:szCs w:val="20"/>
              </w:rPr>
            </w:pPr>
          </w:p>
        </w:tc>
      </w:tr>
    </w:tbl>
    <w:p w14:paraId="04A3E114" w14:textId="77777777" w:rsidR="00823A49" w:rsidRDefault="009817FA" w:rsidP="009817FA">
      <w:pPr>
        <w:widowControl w:val="0"/>
        <w:autoSpaceDE w:val="0"/>
        <w:autoSpaceDN w:val="0"/>
        <w:adjustRightInd w:val="0"/>
        <w:spacing w:after="0" w:line="240" w:lineRule="auto"/>
        <w:rPr>
          <w:rFonts w:ascii="Marianne" w:hAnsi="Marianne" w:cs="Arial"/>
          <w:sz w:val="20"/>
          <w:szCs w:val="20"/>
        </w:rPr>
      </w:pPr>
      <w:r w:rsidRPr="00ED7ED8">
        <w:rPr>
          <w:rFonts w:ascii="Marianne" w:hAnsi="Marianne" w:cs="Arial"/>
          <w:sz w:val="20"/>
          <w:szCs w:val="20"/>
        </w:rPr>
        <w:t> </w:t>
      </w:r>
    </w:p>
    <w:p w14:paraId="1DFE7F41" w14:textId="77777777" w:rsidR="009817FA" w:rsidRPr="00ED7ED8" w:rsidRDefault="00823A49" w:rsidP="00F00B55">
      <w:pPr>
        <w:rPr>
          <w:rFonts w:ascii="Marianne" w:hAnsi="Marianne" w:cs="Arial"/>
          <w:sz w:val="20"/>
          <w:szCs w:val="20"/>
        </w:rPr>
      </w:pPr>
      <w:r>
        <w:rPr>
          <w:rFonts w:ascii="Marianne" w:hAnsi="Marianne" w:cs="Arial"/>
          <w:sz w:val="20"/>
          <w:szCs w:val="20"/>
        </w:rPr>
        <w:br w:type="page"/>
      </w:r>
    </w:p>
    <w:p w14:paraId="4764A2ED" w14:textId="77777777" w:rsidR="009817FA" w:rsidRDefault="009817FA" w:rsidP="00790CEE">
      <w:pPr>
        <w:widowControl w:val="0"/>
        <w:autoSpaceDE w:val="0"/>
        <w:autoSpaceDN w:val="0"/>
        <w:adjustRightInd w:val="0"/>
        <w:spacing w:after="0" w:line="240" w:lineRule="auto"/>
        <w:jc w:val="center"/>
        <w:rPr>
          <w:rFonts w:ascii="Marianne" w:hAnsi="Marianne" w:cs="Times New Roman"/>
          <w:b/>
        </w:rPr>
      </w:pPr>
      <w:r w:rsidRPr="00ED7ED8">
        <w:rPr>
          <w:rFonts w:ascii="Marianne" w:hAnsi="Marianne" w:cs="Times New Roman"/>
          <w:b/>
        </w:rPr>
        <w:lastRenderedPageBreak/>
        <w:t>Synthèse et conclusion de l’entretien d’évaluation</w:t>
      </w:r>
    </w:p>
    <w:p w14:paraId="7ACB2E6B" w14:textId="77777777" w:rsidR="00790CEE" w:rsidRPr="00B85260" w:rsidRDefault="00790CEE" w:rsidP="00790CEE">
      <w:pPr>
        <w:widowControl w:val="0"/>
        <w:autoSpaceDE w:val="0"/>
        <w:autoSpaceDN w:val="0"/>
        <w:adjustRightInd w:val="0"/>
        <w:spacing w:after="0" w:line="240" w:lineRule="auto"/>
        <w:jc w:val="center"/>
        <w:rPr>
          <w:rFonts w:ascii="Marianne" w:hAnsi="Marianne" w:cs="Times New Roman"/>
          <w:b/>
          <w:sz w:val="20"/>
          <w:szCs w:val="20"/>
        </w:rPr>
      </w:pPr>
    </w:p>
    <w:p w14:paraId="5FC0B448" w14:textId="77777777" w:rsidR="001B4E18" w:rsidRPr="00321F9F" w:rsidRDefault="009817FA" w:rsidP="009817FA">
      <w:pPr>
        <w:widowControl w:val="0"/>
        <w:autoSpaceDE w:val="0"/>
        <w:autoSpaceDN w:val="0"/>
        <w:adjustRightInd w:val="0"/>
        <w:spacing w:after="0" w:line="240" w:lineRule="auto"/>
        <w:rPr>
          <w:rFonts w:ascii="Marianne" w:hAnsi="Marianne" w:cs="Times New Roman"/>
          <w:sz w:val="20"/>
          <w:szCs w:val="20"/>
        </w:rPr>
      </w:pPr>
      <w:r w:rsidRPr="00790CEE">
        <w:rPr>
          <w:rFonts w:ascii="Marianne" w:hAnsi="Marianne" w:cs="Times New Roman"/>
          <w:b/>
          <w:sz w:val="20"/>
          <w:szCs w:val="20"/>
        </w:rPr>
        <w:t>Avis du supérieur hiérarchique direct</w:t>
      </w:r>
      <w:r w:rsidRPr="00321F9F">
        <w:rPr>
          <w:rFonts w:ascii="Marianne" w:hAnsi="Marianne" w:cs="Times New Roman"/>
          <w:sz w:val="20"/>
          <w:szCs w:val="20"/>
        </w:rPr>
        <w:t xml:space="preserve"> évaluateur sur la valeur professionnelle de l’agent et sur la capacité à exercer des missions, des niveaux de responsabilités dévolues à un grade supérieur :</w:t>
      </w:r>
    </w:p>
    <w:p w14:paraId="7ED12045" w14:textId="77777777" w:rsidR="009817FA" w:rsidRPr="00321F9F"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321F9F">
        <w:rPr>
          <w:rFonts w:ascii="Marianne" w:hAnsi="Marianne" w:cs="Arial"/>
          <w:sz w:val="20"/>
          <w:szCs w:val="20"/>
        </w:rPr>
        <w:tab/>
      </w:r>
    </w:p>
    <w:p w14:paraId="37CFE968" w14:textId="77777777" w:rsidR="00BE5C4E" w:rsidRPr="00321F9F"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321F9F">
        <w:rPr>
          <w:rFonts w:ascii="Marianne" w:hAnsi="Marianne" w:cs="Arial"/>
          <w:sz w:val="20"/>
          <w:szCs w:val="20"/>
        </w:rPr>
        <w:tab/>
      </w:r>
    </w:p>
    <w:p w14:paraId="3E3A1BD0" w14:textId="77777777" w:rsidR="00BE5C4E" w:rsidRPr="00321F9F"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321F9F">
        <w:rPr>
          <w:rFonts w:ascii="Marianne" w:hAnsi="Marianne" w:cs="Arial"/>
          <w:sz w:val="20"/>
          <w:szCs w:val="20"/>
        </w:rPr>
        <w:tab/>
      </w:r>
    </w:p>
    <w:p w14:paraId="5649DD04" w14:textId="77777777" w:rsidR="00BE5C4E" w:rsidRPr="00321F9F"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p>
    <w:p w14:paraId="6AB0D637" w14:textId="77777777" w:rsidR="009817FA" w:rsidRPr="00790CEE" w:rsidRDefault="009817FA" w:rsidP="009817FA">
      <w:pPr>
        <w:widowControl w:val="0"/>
        <w:autoSpaceDE w:val="0"/>
        <w:autoSpaceDN w:val="0"/>
        <w:adjustRightInd w:val="0"/>
        <w:spacing w:after="0" w:line="240" w:lineRule="auto"/>
        <w:rPr>
          <w:rFonts w:ascii="Marianne" w:hAnsi="Marianne" w:cs="Times New Roman"/>
          <w:b/>
          <w:sz w:val="20"/>
          <w:szCs w:val="20"/>
        </w:rPr>
      </w:pPr>
      <w:r w:rsidRPr="00790CEE">
        <w:rPr>
          <w:rFonts w:ascii="Marianne" w:hAnsi="Marianne" w:cs="Times New Roman"/>
          <w:b/>
          <w:sz w:val="20"/>
          <w:szCs w:val="20"/>
        </w:rPr>
        <w:t>Observations éventuelles de l’agent évalué :</w:t>
      </w:r>
    </w:p>
    <w:p w14:paraId="1D16EE2C" w14:textId="77777777" w:rsidR="00BE5C4E" w:rsidRPr="00321F9F"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321F9F">
        <w:rPr>
          <w:rFonts w:ascii="Marianne" w:hAnsi="Marianne" w:cs="Arial"/>
          <w:sz w:val="20"/>
          <w:szCs w:val="20"/>
        </w:rPr>
        <w:tab/>
      </w:r>
    </w:p>
    <w:p w14:paraId="13BBE0EF" w14:textId="77777777" w:rsidR="00BE5C4E" w:rsidRPr="00321F9F"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321F9F">
        <w:rPr>
          <w:rFonts w:ascii="Marianne" w:hAnsi="Marianne" w:cs="Arial"/>
          <w:sz w:val="20"/>
          <w:szCs w:val="20"/>
        </w:rPr>
        <w:tab/>
      </w:r>
    </w:p>
    <w:p w14:paraId="29B0E739" w14:textId="77777777" w:rsidR="00BE5C4E" w:rsidRPr="00321F9F" w:rsidRDefault="00BE5C4E" w:rsidP="00BE5C4E">
      <w:pPr>
        <w:widowControl w:val="0"/>
        <w:tabs>
          <w:tab w:val="left" w:leader="dot" w:pos="10348"/>
        </w:tabs>
        <w:autoSpaceDE w:val="0"/>
        <w:autoSpaceDN w:val="0"/>
        <w:adjustRightInd w:val="0"/>
        <w:spacing w:after="0" w:line="240" w:lineRule="auto"/>
        <w:rPr>
          <w:rFonts w:ascii="Marianne" w:hAnsi="Marianne" w:cs="Arial"/>
          <w:sz w:val="20"/>
          <w:szCs w:val="20"/>
        </w:rPr>
      </w:pPr>
      <w:r w:rsidRPr="00321F9F">
        <w:rPr>
          <w:rFonts w:ascii="Marianne" w:hAnsi="Marianne" w:cs="Arial"/>
          <w:sz w:val="20"/>
          <w:szCs w:val="20"/>
        </w:rPr>
        <w:tab/>
      </w:r>
    </w:p>
    <w:p w14:paraId="02A34A9B" w14:textId="77777777" w:rsidR="001B4E18" w:rsidRPr="00321F9F" w:rsidRDefault="001B4E18" w:rsidP="009817FA">
      <w:pPr>
        <w:widowControl w:val="0"/>
        <w:autoSpaceDE w:val="0"/>
        <w:autoSpaceDN w:val="0"/>
        <w:adjustRightInd w:val="0"/>
        <w:spacing w:after="0" w:line="240" w:lineRule="auto"/>
        <w:rPr>
          <w:rFonts w:ascii="Marianne" w:hAnsi="Marianne" w:cs="Arial"/>
          <w:sz w:val="20"/>
          <w:szCs w:val="20"/>
        </w:rPr>
      </w:pPr>
    </w:p>
    <w:p w14:paraId="4D71C811" w14:textId="77777777" w:rsidR="00154B23" w:rsidRPr="005F36AB" w:rsidRDefault="009817FA" w:rsidP="009817FA">
      <w:pPr>
        <w:widowControl w:val="0"/>
        <w:autoSpaceDE w:val="0"/>
        <w:autoSpaceDN w:val="0"/>
        <w:adjustRightInd w:val="0"/>
        <w:spacing w:after="0" w:line="240" w:lineRule="auto"/>
        <w:rPr>
          <w:rFonts w:ascii="Marianne" w:hAnsi="Marianne" w:cs="Times New Roman"/>
          <w:b/>
          <w:sz w:val="20"/>
          <w:szCs w:val="20"/>
        </w:rPr>
      </w:pPr>
      <w:r w:rsidRPr="005F36AB">
        <w:rPr>
          <w:rFonts w:ascii="Marianne" w:hAnsi="Marianne" w:cs="Times New Roman"/>
          <w:b/>
          <w:sz w:val="20"/>
          <w:szCs w:val="20"/>
        </w:rPr>
        <w:t>Signature de l’agent évalué :</w:t>
      </w:r>
    </w:p>
    <w:p w14:paraId="21151104" w14:textId="77777777" w:rsidR="00154B23" w:rsidRPr="00321F9F" w:rsidRDefault="00154B23" w:rsidP="009817FA">
      <w:pPr>
        <w:widowControl w:val="0"/>
        <w:autoSpaceDE w:val="0"/>
        <w:autoSpaceDN w:val="0"/>
        <w:adjustRightInd w:val="0"/>
        <w:spacing w:after="0" w:line="240" w:lineRule="auto"/>
        <w:rPr>
          <w:rFonts w:ascii="Marianne" w:hAnsi="Marianne" w:cs="Times New Roman"/>
          <w:sz w:val="20"/>
          <w:szCs w:val="20"/>
        </w:rPr>
      </w:pPr>
    </w:p>
    <w:p w14:paraId="403A92F5" w14:textId="77777777" w:rsidR="009817FA" w:rsidRPr="00321F9F" w:rsidRDefault="009817FA" w:rsidP="009817FA">
      <w:pPr>
        <w:widowControl w:val="0"/>
        <w:autoSpaceDE w:val="0"/>
        <w:autoSpaceDN w:val="0"/>
        <w:adjustRightInd w:val="0"/>
        <w:spacing w:after="0" w:line="240" w:lineRule="auto"/>
        <w:rPr>
          <w:rFonts w:ascii="Marianne" w:hAnsi="Marianne" w:cs="Times New Roman"/>
          <w:sz w:val="20"/>
          <w:szCs w:val="20"/>
        </w:rPr>
      </w:pPr>
      <w:r w:rsidRPr="00321F9F">
        <w:rPr>
          <w:rFonts w:ascii="Marianne" w:hAnsi="Marianne" w:cs="Times New Roman"/>
          <w:sz w:val="20"/>
          <w:szCs w:val="20"/>
        </w:rPr>
        <w:t>Date :</w:t>
      </w:r>
    </w:p>
    <w:p w14:paraId="222485F1" w14:textId="77777777" w:rsidR="00154B23" w:rsidRPr="00321F9F" w:rsidRDefault="00154B23" w:rsidP="009817FA">
      <w:pPr>
        <w:widowControl w:val="0"/>
        <w:autoSpaceDE w:val="0"/>
        <w:autoSpaceDN w:val="0"/>
        <w:adjustRightInd w:val="0"/>
        <w:spacing w:after="0" w:line="240" w:lineRule="auto"/>
        <w:rPr>
          <w:rFonts w:ascii="Marianne" w:hAnsi="Marianne" w:cs="Times New Roman"/>
          <w:sz w:val="20"/>
          <w:szCs w:val="20"/>
        </w:rPr>
      </w:pPr>
    </w:p>
    <w:p w14:paraId="6E332638" w14:textId="77777777" w:rsidR="00446CB0" w:rsidRPr="00321F9F" w:rsidRDefault="00446CB0" w:rsidP="009817FA">
      <w:pPr>
        <w:widowControl w:val="0"/>
        <w:autoSpaceDE w:val="0"/>
        <w:autoSpaceDN w:val="0"/>
        <w:adjustRightInd w:val="0"/>
        <w:spacing w:after="0" w:line="240" w:lineRule="auto"/>
        <w:rPr>
          <w:rFonts w:ascii="Marianne" w:hAnsi="Marianne" w:cs="Times New Roman"/>
          <w:sz w:val="20"/>
          <w:szCs w:val="20"/>
        </w:rPr>
      </w:pPr>
    </w:p>
    <w:p w14:paraId="3B4E30F9" w14:textId="77777777" w:rsidR="009817FA" w:rsidRPr="005F36AB" w:rsidRDefault="009817FA" w:rsidP="009817FA">
      <w:pPr>
        <w:widowControl w:val="0"/>
        <w:autoSpaceDE w:val="0"/>
        <w:autoSpaceDN w:val="0"/>
        <w:adjustRightInd w:val="0"/>
        <w:spacing w:after="0" w:line="240" w:lineRule="auto"/>
        <w:rPr>
          <w:rFonts w:ascii="Marianne" w:hAnsi="Marianne" w:cs="Times New Roman"/>
          <w:b/>
          <w:sz w:val="20"/>
          <w:szCs w:val="20"/>
        </w:rPr>
      </w:pPr>
      <w:r w:rsidRPr="005F36AB">
        <w:rPr>
          <w:rFonts w:ascii="Marianne" w:hAnsi="Marianne" w:cs="Times New Roman"/>
          <w:b/>
          <w:sz w:val="20"/>
          <w:szCs w:val="20"/>
        </w:rPr>
        <w:t>Signature du supérieur hiérarchique direct évaluateur :</w:t>
      </w:r>
    </w:p>
    <w:p w14:paraId="41B99966" w14:textId="77777777" w:rsidR="00154B23" w:rsidRPr="00321F9F" w:rsidRDefault="00154B23" w:rsidP="009817FA">
      <w:pPr>
        <w:widowControl w:val="0"/>
        <w:autoSpaceDE w:val="0"/>
        <w:autoSpaceDN w:val="0"/>
        <w:adjustRightInd w:val="0"/>
        <w:spacing w:after="0" w:line="240" w:lineRule="auto"/>
        <w:rPr>
          <w:rFonts w:ascii="Marianne" w:hAnsi="Marianne" w:cs="Times New Roman"/>
          <w:sz w:val="20"/>
          <w:szCs w:val="20"/>
        </w:rPr>
      </w:pPr>
    </w:p>
    <w:p w14:paraId="083EA8D6" w14:textId="77777777" w:rsidR="00BE5C4E" w:rsidRPr="00321F9F" w:rsidRDefault="009817FA" w:rsidP="00BE5C4E">
      <w:pPr>
        <w:widowControl w:val="0"/>
        <w:autoSpaceDE w:val="0"/>
        <w:autoSpaceDN w:val="0"/>
        <w:adjustRightInd w:val="0"/>
        <w:spacing w:after="0" w:line="240" w:lineRule="auto"/>
        <w:rPr>
          <w:rFonts w:ascii="Marianne" w:hAnsi="Marianne" w:cs="Arial"/>
          <w:sz w:val="20"/>
          <w:szCs w:val="20"/>
        </w:rPr>
      </w:pPr>
      <w:r w:rsidRPr="00321F9F">
        <w:rPr>
          <w:rFonts w:ascii="Marianne" w:hAnsi="Marianne" w:cs="Times New Roman"/>
          <w:sz w:val="20"/>
          <w:szCs w:val="20"/>
        </w:rPr>
        <w:t>Date :</w:t>
      </w:r>
      <w:r w:rsidR="00BE5C4E" w:rsidRPr="00321F9F">
        <w:rPr>
          <w:rFonts w:ascii="Marianne" w:hAnsi="Marianne" w:cs="Arial"/>
          <w:sz w:val="20"/>
          <w:szCs w:val="20"/>
        </w:rPr>
        <w:tab/>
      </w:r>
    </w:p>
    <w:p w14:paraId="66DFD7DB" w14:textId="77777777" w:rsidR="00154B23" w:rsidRPr="00321F9F" w:rsidRDefault="00154B23" w:rsidP="00BE5C4E">
      <w:pPr>
        <w:widowControl w:val="0"/>
        <w:autoSpaceDE w:val="0"/>
        <w:autoSpaceDN w:val="0"/>
        <w:adjustRightInd w:val="0"/>
        <w:spacing w:after="0" w:line="240" w:lineRule="auto"/>
        <w:rPr>
          <w:rFonts w:ascii="Marianne" w:hAnsi="Marianne" w:cs="Arial"/>
          <w:sz w:val="20"/>
          <w:szCs w:val="20"/>
        </w:rPr>
      </w:pPr>
    </w:p>
    <w:p w14:paraId="3468DCA7" w14:textId="77777777" w:rsidR="00154B23" w:rsidRPr="00321F9F" w:rsidRDefault="00154B23" w:rsidP="00BE5C4E">
      <w:pPr>
        <w:widowControl w:val="0"/>
        <w:autoSpaceDE w:val="0"/>
        <w:autoSpaceDN w:val="0"/>
        <w:adjustRightInd w:val="0"/>
        <w:spacing w:after="0" w:line="240" w:lineRule="auto"/>
        <w:rPr>
          <w:rFonts w:ascii="Marianne" w:hAnsi="Marianne" w:cs="Times New Roman"/>
          <w:sz w:val="20"/>
          <w:szCs w:val="20"/>
        </w:rPr>
      </w:pPr>
    </w:p>
    <w:p w14:paraId="35E5C251" w14:textId="77777777" w:rsidR="00154B23" w:rsidRPr="005F36AB" w:rsidRDefault="00BE5C4E" w:rsidP="00BE5C4E">
      <w:pPr>
        <w:widowControl w:val="0"/>
        <w:autoSpaceDE w:val="0"/>
        <w:autoSpaceDN w:val="0"/>
        <w:adjustRightInd w:val="0"/>
        <w:spacing w:after="0" w:line="240" w:lineRule="auto"/>
        <w:rPr>
          <w:rFonts w:ascii="Marianne" w:hAnsi="Marianne" w:cs="Times New Roman"/>
          <w:b/>
          <w:sz w:val="20"/>
          <w:szCs w:val="20"/>
        </w:rPr>
      </w:pPr>
      <w:r w:rsidRPr="005F36AB">
        <w:rPr>
          <w:rFonts w:ascii="Marianne" w:hAnsi="Marianne" w:cs="Times New Roman"/>
          <w:b/>
          <w:sz w:val="20"/>
          <w:szCs w:val="20"/>
        </w:rPr>
        <w:t>Appréciation finale de la valeur professionnelle de l’agent par le chef de servi</w:t>
      </w:r>
      <w:r w:rsidR="00302CAE" w:rsidRPr="005F36AB">
        <w:rPr>
          <w:rFonts w:ascii="Marianne" w:hAnsi="Marianne" w:cs="Times New Roman"/>
          <w:b/>
          <w:sz w:val="20"/>
          <w:szCs w:val="20"/>
        </w:rPr>
        <w:t xml:space="preserve">ce ou directeur </w:t>
      </w:r>
      <w:proofErr w:type="gramStart"/>
      <w:r w:rsidR="00302CAE" w:rsidRPr="005F36AB">
        <w:rPr>
          <w:rFonts w:ascii="Marianne" w:hAnsi="Marianne" w:cs="Times New Roman"/>
          <w:b/>
          <w:sz w:val="20"/>
          <w:szCs w:val="20"/>
        </w:rPr>
        <w:t>d’établissement</w:t>
      </w:r>
      <w:r w:rsidRPr="005F36AB">
        <w:rPr>
          <w:rFonts w:ascii="Marianne" w:hAnsi="Marianne" w:cs="Times New Roman"/>
          <w:b/>
          <w:sz w:val="20"/>
          <w:szCs w:val="20"/>
        </w:rPr>
        <w:t>:</w:t>
      </w:r>
      <w:proofErr w:type="gramEnd"/>
    </w:p>
    <w:p w14:paraId="4A5C7A7D" w14:textId="77777777" w:rsidR="00154B23" w:rsidRPr="00321F9F" w:rsidRDefault="00154B23" w:rsidP="00154B23">
      <w:pPr>
        <w:widowControl w:val="0"/>
        <w:tabs>
          <w:tab w:val="left" w:leader="dot" w:pos="10348"/>
        </w:tabs>
        <w:autoSpaceDE w:val="0"/>
        <w:autoSpaceDN w:val="0"/>
        <w:adjustRightInd w:val="0"/>
        <w:spacing w:after="0" w:line="240" w:lineRule="auto"/>
        <w:rPr>
          <w:rFonts w:ascii="Marianne" w:hAnsi="Marianne" w:cs="Arial"/>
          <w:sz w:val="20"/>
          <w:szCs w:val="20"/>
        </w:rPr>
      </w:pPr>
      <w:r w:rsidRPr="00321F9F">
        <w:rPr>
          <w:rFonts w:ascii="Marianne" w:hAnsi="Marianne" w:cs="Arial"/>
          <w:sz w:val="20"/>
          <w:szCs w:val="20"/>
        </w:rPr>
        <w:tab/>
      </w:r>
    </w:p>
    <w:p w14:paraId="58D3D7D0" w14:textId="77777777" w:rsidR="00154B23" w:rsidRPr="00321F9F" w:rsidRDefault="00154B23" w:rsidP="00154B23">
      <w:pPr>
        <w:widowControl w:val="0"/>
        <w:tabs>
          <w:tab w:val="left" w:leader="dot" w:pos="10348"/>
        </w:tabs>
        <w:autoSpaceDE w:val="0"/>
        <w:autoSpaceDN w:val="0"/>
        <w:adjustRightInd w:val="0"/>
        <w:spacing w:after="0" w:line="240" w:lineRule="auto"/>
        <w:rPr>
          <w:rFonts w:ascii="Marianne" w:hAnsi="Marianne" w:cs="Arial"/>
          <w:sz w:val="20"/>
          <w:szCs w:val="20"/>
        </w:rPr>
      </w:pPr>
      <w:r w:rsidRPr="00321F9F">
        <w:rPr>
          <w:rFonts w:ascii="Marianne" w:hAnsi="Marianne" w:cs="Arial"/>
          <w:sz w:val="20"/>
          <w:szCs w:val="20"/>
        </w:rPr>
        <w:tab/>
      </w:r>
    </w:p>
    <w:p w14:paraId="520B2E90" w14:textId="77777777" w:rsidR="00154B23" w:rsidRPr="00321F9F" w:rsidRDefault="00154B23" w:rsidP="00154B23">
      <w:pPr>
        <w:widowControl w:val="0"/>
        <w:tabs>
          <w:tab w:val="left" w:leader="dot" w:pos="10348"/>
        </w:tabs>
        <w:autoSpaceDE w:val="0"/>
        <w:autoSpaceDN w:val="0"/>
        <w:adjustRightInd w:val="0"/>
        <w:spacing w:after="0" w:line="240" w:lineRule="auto"/>
        <w:rPr>
          <w:rFonts w:ascii="Marianne" w:hAnsi="Marianne" w:cs="Arial"/>
          <w:sz w:val="20"/>
          <w:szCs w:val="20"/>
        </w:rPr>
      </w:pPr>
      <w:r w:rsidRPr="00321F9F">
        <w:rPr>
          <w:rFonts w:ascii="Marianne" w:hAnsi="Marianne" w:cs="Arial"/>
          <w:sz w:val="20"/>
          <w:szCs w:val="20"/>
        </w:rPr>
        <w:tab/>
      </w:r>
    </w:p>
    <w:p w14:paraId="120628A6" w14:textId="77777777" w:rsidR="00BE5C4E" w:rsidRPr="00321F9F" w:rsidRDefault="00BE5C4E" w:rsidP="00BE5C4E">
      <w:pPr>
        <w:widowControl w:val="0"/>
        <w:autoSpaceDE w:val="0"/>
        <w:autoSpaceDN w:val="0"/>
        <w:adjustRightInd w:val="0"/>
        <w:spacing w:after="0" w:line="240" w:lineRule="auto"/>
        <w:rPr>
          <w:rFonts w:ascii="Marianne" w:hAnsi="Marianne" w:cs="Arial"/>
          <w:sz w:val="20"/>
          <w:szCs w:val="20"/>
        </w:rPr>
      </w:pPr>
    </w:p>
    <w:tbl>
      <w:tblPr>
        <w:tblW w:w="10490" w:type="dxa"/>
        <w:tblInd w:w="8" w:type="dxa"/>
        <w:tblLayout w:type="fixed"/>
        <w:tblCellMar>
          <w:left w:w="0" w:type="dxa"/>
          <w:right w:w="0" w:type="dxa"/>
        </w:tblCellMar>
        <w:tblLook w:val="0000" w:firstRow="0" w:lastRow="0" w:firstColumn="0" w:lastColumn="0" w:noHBand="0" w:noVBand="0"/>
      </w:tblPr>
      <w:tblGrid>
        <w:gridCol w:w="2649"/>
        <w:gridCol w:w="2655"/>
        <w:gridCol w:w="2651"/>
        <w:gridCol w:w="2535"/>
      </w:tblGrid>
      <w:tr w:rsidR="00BE5C4E" w:rsidRPr="00321F9F" w14:paraId="0111BF80" w14:textId="77777777" w:rsidTr="00B85260">
        <w:trPr>
          <w:trHeight w:val="390"/>
        </w:trPr>
        <w:tc>
          <w:tcPr>
            <w:tcW w:w="264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1523615" w14:textId="77777777" w:rsidR="00BE5C4E" w:rsidRPr="00321F9F" w:rsidRDefault="00BE5C4E" w:rsidP="002B1FFE">
            <w:pPr>
              <w:widowControl w:val="0"/>
              <w:autoSpaceDE w:val="0"/>
              <w:autoSpaceDN w:val="0"/>
              <w:adjustRightInd w:val="0"/>
              <w:spacing w:after="0" w:line="240" w:lineRule="auto"/>
              <w:jc w:val="center"/>
              <w:rPr>
                <w:rFonts w:ascii="Marianne" w:hAnsi="Marianne" w:cs="Arial"/>
                <w:sz w:val="20"/>
                <w:szCs w:val="20"/>
              </w:rPr>
            </w:pPr>
            <w:r w:rsidRPr="00321F9F">
              <w:rPr>
                <w:rFonts w:ascii="Marianne" w:hAnsi="Marianne" w:cs="Arial"/>
                <w:sz w:val="20"/>
                <w:szCs w:val="20"/>
              </w:rPr>
              <w:t>A consolider</w:t>
            </w:r>
          </w:p>
        </w:tc>
        <w:tc>
          <w:tcPr>
            <w:tcW w:w="265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9F18BF0" w14:textId="77777777" w:rsidR="00BE5C4E" w:rsidRPr="00321F9F" w:rsidRDefault="00BE5C4E" w:rsidP="002B1FFE">
            <w:pPr>
              <w:widowControl w:val="0"/>
              <w:autoSpaceDE w:val="0"/>
              <w:autoSpaceDN w:val="0"/>
              <w:adjustRightInd w:val="0"/>
              <w:spacing w:after="0" w:line="240" w:lineRule="auto"/>
              <w:jc w:val="center"/>
              <w:rPr>
                <w:rFonts w:ascii="Marianne" w:hAnsi="Marianne" w:cs="Arial"/>
                <w:sz w:val="20"/>
                <w:szCs w:val="20"/>
              </w:rPr>
            </w:pPr>
            <w:r w:rsidRPr="00321F9F">
              <w:rPr>
                <w:rFonts w:ascii="Marianne" w:hAnsi="Marianne" w:cs="Arial"/>
                <w:sz w:val="20"/>
                <w:szCs w:val="20"/>
              </w:rPr>
              <w:t>Satisfaisant</w:t>
            </w:r>
          </w:p>
        </w:tc>
        <w:tc>
          <w:tcPr>
            <w:tcW w:w="26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2923487" w14:textId="77777777" w:rsidR="00BE5C4E" w:rsidRPr="00321F9F" w:rsidRDefault="00BE5C4E" w:rsidP="002B1FFE">
            <w:pPr>
              <w:widowControl w:val="0"/>
              <w:autoSpaceDE w:val="0"/>
              <w:autoSpaceDN w:val="0"/>
              <w:adjustRightInd w:val="0"/>
              <w:spacing w:after="0" w:line="240" w:lineRule="auto"/>
              <w:jc w:val="center"/>
              <w:rPr>
                <w:rFonts w:ascii="Marianne" w:hAnsi="Marianne" w:cs="Arial"/>
                <w:sz w:val="20"/>
                <w:szCs w:val="20"/>
              </w:rPr>
            </w:pPr>
            <w:r w:rsidRPr="00321F9F">
              <w:rPr>
                <w:rFonts w:ascii="Marianne" w:hAnsi="Marianne" w:cs="Arial"/>
                <w:sz w:val="20"/>
                <w:szCs w:val="20"/>
              </w:rPr>
              <w:t>Très satisfaisant</w:t>
            </w:r>
          </w:p>
        </w:tc>
        <w:tc>
          <w:tcPr>
            <w:tcW w:w="253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1DF5FDAE" w14:textId="77777777" w:rsidR="00BE5C4E" w:rsidRPr="00321F9F" w:rsidRDefault="00BE5C4E" w:rsidP="002B1FFE">
            <w:pPr>
              <w:widowControl w:val="0"/>
              <w:autoSpaceDE w:val="0"/>
              <w:autoSpaceDN w:val="0"/>
              <w:adjustRightInd w:val="0"/>
              <w:spacing w:after="0" w:line="240" w:lineRule="auto"/>
              <w:jc w:val="center"/>
              <w:rPr>
                <w:rFonts w:ascii="Marianne" w:hAnsi="Marianne" w:cs="Arial"/>
                <w:sz w:val="20"/>
                <w:szCs w:val="20"/>
              </w:rPr>
            </w:pPr>
            <w:r w:rsidRPr="00321F9F">
              <w:rPr>
                <w:rFonts w:ascii="Marianne" w:hAnsi="Marianne" w:cs="Arial"/>
                <w:sz w:val="20"/>
                <w:szCs w:val="20"/>
              </w:rPr>
              <w:t>Excellent</w:t>
            </w:r>
          </w:p>
        </w:tc>
      </w:tr>
      <w:tr w:rsidR="00154B23" w:rsidRPr="00321F9F" w14:paraId="3CE27E75" w14:textId="77777777" w:rsidTr="00E22E0B">
        <w:trPr>
          <w:trHeight w:val="490"/>
        </w:trPr>
        <w:tc>
          <w:tcPr>
            <w:tcW w:w="2649"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0EC4953" w14:textId="77777777" w:rsidR="00154B23" w:rsidRPr="00321F9F" w:rsidRDefault="00154B23" w:rsidP="002B1FFE">
            <w:pPr>
              <w:widowControl w:val="0"/>
              <w:autoSpaceDE w:val="0"/>
              <w:autoSpaceDN w:val="0"/>
              <w:adjustRightInd w:val="0"/>
              <w:spacing w:after="0" w:line="240" w:lineRule="auto"/>
              <w:jc w:val="center"/>
              <w:rPr>
                <w:rFonts w:ascii="Marianne" w:hAnsi="Marianne" w:cs="Arial"/>
                <w:sz w:val="20"/>
                <w:szCs w:val="20"/>
              </w:rPr>
            </w:pPr>
          </w:p>
        </w:tc>
        <w:tc>
          <w:tcPr>
            <w:tcW w:w="265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23C5B4FF" w14:textId="77777777" w:rsidR="00154B23" w:rsidRPr="00321F9F" w:rsidRDefault="00154B23" w:rsidP="002B1FFE">
            <w:pPr>
              <w:widowControl w:val="0"/>
              <w:autoSpaceDE w:val="0"/>
              <w:autoSpaceDN w:val="0"/>
              <w:adjustRightInd w:val="0"/>
              <w:spacing w:after="0" w:line="240" w:lineRule="auto"/>
              <w:jc w:val="center"/>
              <w:rPr>
                <w:rFonts w:ascii="Marianne" w:hAnsi="Marianne" w:cs="Arial"/>
                <w:sz w:val="20"/>
                <w:szCs w:val="20"/>
              </w:rPr>
            </w:pPr>
          </w:p>
        </w:tc>
        <w:tc>
          <w:tcPr>
            <w:tcW w:w="2651"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72BD5052" w14:textId="77777777" w:rsidR="00154B23" w:rsidRPr="00321F9F" w:rsidRDefault="00154B23" w:rsidP="002B1FFE">
            <w:pPr>
              <w:widowControl w:val="0"/>
              <w:autoSpaceDE w:val="0"/>
              <w:autoSpaceDN w:val="0"/>
              <w:adjustRightInd w:val="0"/>
              <w:spacing w:after="0" w:line="240" w:lineRule="auto"/>
              <w:jc w:val="center"/>
              <w:rPr>
                <w:rFonts w:ascii="Marianne" w:hAnsi="Marianne" w:cs="Arial"/>
                <w:sz w:val="20"/>
                <w:szCs w:val="20"/>
              </w:rPr>
            </w:pPr>
          </w:p>
        </w:tc>
        <w:tc>
          <w:tcPr>
            <w:tcW w:w="2535" w:type="dxa"/>
            <w:tcBorders>
              <w:top w:val="single" w:sz="6" w:space="0" w:color="auto"/>
              <w:left w:val="single" w:sz="6" w:space="0" w:color="auto"/>
              <w:bottom w:val="single" w:sz="6" w:space="0" w:color="auto"/>
              <w:right w:val="single" w:sz="8" w:space="0" w:color="auto"/>
            </w:tcBorders>
            <w:tcMar>
              <w:top w:w="2" w:type="dxa"/>
              <w:left w:w="2" w:type="dxa"/>
              <w:bottom w:w="2" w:type="dxa"/>
              <w:right w:w="2" w:type="dxa"/>
            </w:tcMar>
            <w:vAlign w:val="center"/>
          </w:tcPr>
          <w:p w14:paraId="63BF4C64" w14:textId="77777777" w:rsidR="00154B23" w:rsidRPr="00321F9F" w:rsidRDefault="00154B23" w:rsidP="002B1FFE">
            <w:pPr>
              <w:widowControl w:val="0"/>
              <w:autoSpaceDE w:val="0"/>
              <w:autoSpaceDN w:val="0"/>
              <w:adjustRightInd w:val="0"/>
              <w:spacing w:after="0" w:line="240" w:lineRule="auto"/>
              <w:jc w:val="center"/>
              <w:rPr>
                <w:rFonts w:ascii="Marianne" w:hAnsi="Marianne" w:cs="Arial"/>
                <w:sz w:val="20"/>
                <w:szCs w:val="20"/>
              </w:rPr>
            </w:pPr>
          </w:p>
        </w:tc>
      </w:tr>
    </w:tbl>
    <w:p w14:paraId="581A1815" w14:textId="77777777" w:rsidR="009817FA" w:rsidRPr="00321F9F" w:rsidRDefault="00BE5C4E" w:rsidP="009817FA">
      <w:pPr>
        <w:widowControl w:val="0"/>
        <w:autoSpaceDE w:val="0"/>
        <w:autoSpaceDN w:val="0"/>
        <w:adjustRightInd w:val="0"/>
        <w:spacing w:after="0" w:line="240" w:lineRule="auto"/>
        <w:rPr>
          <w:rFonts w:ascii="Marianne" w:hAnsi="Marianne" w:cs="Arial"/>
          <w:sz w:val="20"/>
          <w:szCs w:val="20"/>
        </w:rPr>
      </w:pPr>
      <w:r w:rsidRPr="00321F9F">
        <w:rPr>
          <w:rFonts w:ascii="Marianne" w:hAnsi="Marianne" w:cs="Arial"/>
          <w:sz w:val="20"/>
          <w:szCs w:val="20"/>
        </w:rPr>
        <w:t> </w:t>
      </w:r>
      <w:r w:rsidR="009817FA" w:rsidRPr="00321F9F">
        <w:rPr>
          <w:rFonts w:ascii="Marianne" w:hAnsi="Marianne" w:cs="Arial"/>
          <w:sz w:val="20"/>
          <w:szCs w:val="20"/>
        </w:rPr>
        <w:t> </w:t>
      </w:r>
    </w:p>
    <w:p w14:paraId="7C1AC5B3" w14:textId="77777777" w:rsidR="009817FA" w:rsidRPr="005F36AB" w:rsidRDefault="009817FA" w:rsidP="005F36AB">
      <w:pPr>
        <w:widowControl w:val="0"/>
        <w:autoSpaceDE w:val="0"/>
        <w:autoSpaceDN w:val="0"/>
        <w:adjustRightInd w:val="0"/>
        <w:spacing w:after="0" w:line="240" w:lineRule="auto"/>
        <w:rPr>
          <w:rFonts w:ascii="Marianne" w:hAnsi="Marianne" w:cs="Times New Roman"/>
          <w:b/>
          <w:sz w:val="20"/>
          <w:szCs w:val="20"/>
        </w:rPr>
      </w:pPr>
      <w:r w:rsidRPr="005F36AB">
        <w:rPr>
          <w:rFonts w:ascii="Marianne" w:hAnsi="Marianne" w:cs="Times New Roman"/>
          <w:b/>
          <w:sz w:val="20"/>
          <w:szCs w:val="20"/>
        </w:rPr>
        <w:t>Signature du chef de service ou directeur d’établissement :</w:t>
      </w:r>
    </w:p>
    <w:p w14:paraId="2A1F6FB2" w14:textId="77777777" w:rsidR="009817FA" w:rsidRPr="005F36AB" w:rsidRDefault="009817FA" w:rsidP="00154B23">
      <w:pPr>
        <w:widowControl w:val="0"/>
        <w:autoSpaceDE w:val="0"/>
        <w:autoSpaceDN w:val="0"/>
        <w:adjustRightInd w:val="0"/>
        <w:spacing w:after="0" w:line="240" w:lineRule="auto"/>
        <w:ind w:left="142"/>
        <w:rPr>
          <w:rFonts w:ascii="Marianne" w:hAnsi="Marianne" w:cs="Times New Roman"/>
          <w:b/>
          <w:sz w:val="20"/>
          <w:szCs w:val="20"/>
        </w:rPr>
      </w:pPr>
      <w:r w:rsidRPr="005F36AB">
        <w:rPr>
          <w:rFonts w:ascii="Marianne" w:hAnsi="Marianne" w:cs="Times New Roman"/>
          <w:b/>
          <w:sz w:val="20"/>
          <w:szCs w:val="20"/>
        </w:rPr>
        <w:t> </w:t>
      </w:r>
    </w:p>
    <w:p w14:paraId="130CC952" w14:textId="77777777" w:rsidR="009817FA" w:rsidRPr="00321F9F" w:rsidRDefault="009817FA" w:rsidP="005F36AB">
      <w:pPr>
        <w:widowControl w:val="0"/>
        <w:autoSpaceDE w:val="0"/>
        <w:autoSpaceDN w:val="0"/>
        <w:adjustRightInd w:val="0"/>
        <w:spacing w:after="0" w:line="240" w:lineRule="auto"/>
        <w:rPr>
          <w:rFonts w:ascii="Marianne" w:hAnsi="Marianne" w:cs="Times New Roman"/>
          <w:sz w:val="20"/>
          <w:szCs w:val="20"/>
        </w:rPr>
      </w:pPr>
      <w:r w:rsidRPr="00321F9F">
        <w:rPr>
          <w:rFonts w:ascii="Marianne" w:hAnsi="Marianne" w:cs="Times New Roman"/>
          <w:sz w:val="20"/>
          <w:szCs w:val="20"/>
        </w:rPr>
        <w:t>Date : </w:t>
      </w:r>
    </w:p>
    <w:p w14:paraId="6C941778" w14:textId="77777777" w:rsidR="00DB77F7" w:rsidRPr="00321F9F" w:rsidRDefault="00DB77F7" w:rsidP="00154B23">
      <w:pPr>
        <w:widowControl w:val="0"/>
        <w:autoSpaceDE w:val="0"/>
        <w:autoSpaceDN w:val="0"/>
        <w:adjustRightInd w:val="0"/>
        <w:spacing w:after="0" w:line="240" w:lineRule="auto"/>
        <w:ind w:left="142"/>
        <w:rPr>
          <w:rFonts w:ascii="Marianne" w:hAnsi="Marianne" w:cs="Times New Roman"/>
          <w:sz w:val="20"/>
          <w:szCs w:val="20"/>
        </w:rPr>
      </w:pPr>
    </w:p>
    <w:tbl>
      <w:tblPr>
        <w:tblStyle w:val="Grilledutableau"/>
        <w:tblW w:w="0" w:type="auto"/>
        <w:tblInd w:w="108" w:type="dxa"/>
        <w:tblLook w:val="04A0" w:firstRow="1" w:lastRow="0" w:firstColumn="1" w:lastColumn="0" w:noHBand="0" w:noVBand="1"/>
      </w:tblPr>
      <w:tblGrid>
        <w:gridCol w:w="10490"/>
      </w:tblGrid>
      <w:tr w:rsidR="00FE4997" w:rsidRPr="00321F9F" w14:paraId="6E9C44AE" w14:textId="77777777" w:rsidTr="00202AEC">
        <w:trPr>
          <w:trHeight w:val="1223"/>
        </w:trPr>
        <w:tc>
          <w:tcPr>
            <w:tcW w:w="10490" w:type="dxa"/>
            <w:vAlign w:val="center"/>
          </w:tcPr>
          <w:p w14:paraId="085537C8" w14:textId="77777777" w:rsidR="00FE4997" w:rsidRPr="00321F9F" w:rsidRDefault="00FE4997" w:rsidP="00321F9F">
            <w:pPr>
              <w:widowControl w:val="0"/>
              <w:tabs>
                <w:tab w:val="left" w:pos="6235"/>
              </w:tabs>
              <w:autoSpaceDE w:val="0"/>
              <w:autoSpaceDN w:val="0"/>
              <w:adjustRightInd w:val="0"/>
              <w:rPr>
                <w:rFonts w:ascii="Marianne" w:hAnsi="Marianne" w:cs="Arial"/>
                <w:sz w:val="20"/>
                <w:szCs w:val="20"/>
              </w:rPr>
            </w:pPr>
            <w:r w:rsidRPr="005F36AB">
              <w:rPr>
                <w:rFonts w:ascii="Marianne" w:hAnsi="Marianne" w:cs="Arial"/>
                <w:b/>
                <w:sz w:val="20"/>
                <w:szCs w:val="20"/>
              </w:rPr>
              <w:t>Demande de révision de l’appréciation finale</w:t>
            </w:r>
            <w:r w:rsidRPr="00321F9F">
              <w:rPr>
                <w:rFonts w:ascii="Marianne" w:hAnsi="Marianne" w:cs="Arial"/>
                <w:sz w:val="20"/>
                <w:szCs w:val="20"/>
              </w:rPr>
              <w:t xml:space="preserve"> :                        </w:t>
            </w:r>
            <w:r w:rsidR="00321F9F">
              <w:rPr>
                <w:rFonts w:ascii="Marianne" w:hAnsi="Marianne" w:cs="Arial"/>
                <w:sz w:val="20"/>
                <w:szCs w:val="20"/>
              </w:rPr>
              <w:t xml:space="preserve">                  </w:t>
            </w:r>
            <w:r w:rsidRPr="00321F9F">
              <w:rPr>
                <w:rFonts w:ascii="Marianne" w:hAnsi="Marianne" w:cs="Arial"/>
              </w:rPr>
              <w:t xml:space="preserve">Oui      </w:t>
            </w:r>
            <w:sdt>
              <w:sdtPr>
                <w:rPr>
                  <w:rFonts w:ascii="Marianne" w:hAnsi="Marianne" w:cs="Times New Roman"/>
                </w:rPr>
                <w:id w:val="1439797842"/>
                <w14:checkbox>
                  <w14:checked w14:val="0"/>
                  <w14:checkedState w14:val="2612" w14:font="MS Gothic"/>
                  <w14:uncheckedState w14:val="2610" w14:font="MS Gothic"/>
                </w14:checkbox>
              </w:sdtPr>
              <w:sdtEndPr/>
              <w:sdtContent>
                <w:r w:rsidRPr="00321F9F">
                  <w:rPr>
                    <w:rFonts w:ascii="Segoe UI Symbol" w:eastAsia="MS Gothic" w:hAnsi="Segoe UI Symbol" w:cs="Segoe UI Symbol"/>
                  </w:rPr>
                  <w:t>☐</w:t>
                </w:r>
              </w:sdtContent>
            </w:sdt>
            <w:r w:rsidRPr="00321F9F">
              <w:rPr>
                <w:rFonts w:ascii="Marianne" w:hAnsi="Marianne" w:cs="Arial"/>
              </w:rPr>
              <w:t xml:space="preserve">        Non   </w:t>
            </w:r>
            <w:sdt>
              <w:sdtPr>
                <w:rPr>
                  <w:rFonts w:ascii="Marianne" w:hAnsi="Marianne" w:cs="Times New Roman"/>
                </w:rPr>
                <w:id w:val="333960283"/>
                <w14:checkbox>
                  <w14:checked w14:val="0"/>
                  <w14:checkedState w14:val="2612" w14:font="MS Gothic"/>
                  <w14:uncheckedState w14:val="2610" w14:font="MS Gothic"/>
                </w14:checkbox>
              </w:sdtPr>
              <w:sdtEndPr/>
              <w:sdtContent>
                <w:r w:rsidRPr="00321F9F">
                  <w:rPr>
                    <w:rFonts w:ascii="Segoe UI Symbol" w:eastAsia="MS Gothic" w:hAnsi="Segoe UI Symbol" w:cs="Segoe UI Symbol"/>
                  </w:rPr>
                  <w:t>☐</w:t>
                </w:r>
              </w:sdtContent>
            </w:sdt>
          </w:p>
          <w:p w14:paraId="48499766" w14:textId="77777777" w:rsidR="00321F9F" w:rsidRDefault="00321F9F" w:rsidP="00FE4997">
            <w:pPr>
              <w:widowControl w:val="0"/>
              <w:tabs>
                <w:tab w:val="left" w:pos="5668"/>
              </w:tabs>
              <w:autoSpaceDE w:val="0"/>
              <w:autoSpaceDN w:val="0"/>
              <w:adjustRightInd w:val="0"/>
              <w:rPr>
                <w:rFonts w:ascii="Marianne" w:hAnsi="Marianne" w:cs="Arial"/>
                <w:sz w:val="20"/>
                <w:szCs w:val="20"/>
              </w:rPr>
            </w:pPr>
          </w:p>
          <w:p w14:paraId="4A41F02E" w14:textId="77777777" w:rsidR="00FE4997" w:rsidRPr="00321F9F" w:rsidRDefault="00FE4997" w:rsidP="00FE4997">
            <w:pPr>
              <w:widowControl w:val="0"/>
              <w:tabs>
                <w:tab w:val="left" w:pos="5668"/>
              </w:tabs>
              <w:autoSpaceDE w:val="0"/>
              <w:autoSpaceDN w:val="0"/>
              <w:adjustRightInd w:val="0"/>
              <w:rPr>
                <w:rFonts w:ascii="Marianne" w:hAnsi="Marianne" w:cs="Arial"/>
                <w:sz w:val="20"/>
                <w:szCs w:val="20"/>
              </w:rPr>
            </w:pPr>
            <w:r w:rsidRPr="00321F9F">
              <w:rPr>
                <w:rFonts w:ascii="Marianne" w:hAnsi="Marianne" w:cs="Arial"/>
                <w:sz w:val="20"/>
                <w:szCs w:val="20"/>
              </w:rPr>
              <w:t>Date et Signature de l’agent :</w:t>
            </w:r>
          </w:p>
          <w:p w14:paraId="5EA80387" w14:textId="77777777" w:rsidR="00FE4997" w:rsidRPr="00321F9F" w:rsidRDefault="00FE4997" w:rsidP="00FE4997">
            <w:pPr>
              <w:widowControl w:val="0"/>
              <w:tabs>
                <w:tab w:val="left" w:pos="5112"/>
              </w:tabs>
              <w:autoSpaceDE w:val="0"/>
              <w:autoSpaceDN w:val="0"/>
              <w:adjustRightInd w:val="0"/>
              <w:rPr>
                <w:rFonts w:ascii="Marianne" w:hAnsi="Marianne" w:cs="Arial"/>
                <w:sz w:val="20"/>
                <w:szCs w:val="20"/>
              </w:rPr>
            </w:pPr>
          </w:p>
        </w:tc>
      </w:tr>
    </w:tbl>
    <w:p w14:paraId="7C03C3F7" w14:textId="77777777" w:rsidR="009817FA" w:rsidRPr="00321F9F" w:rsidRDefault="009817FA" w:rsidP="009817FA">
      <w:pPr>
        <w:widowControl w:val="0"/>
        <w:autoSpaceDE w:val="0"/>
        <w:autoSpaceDN w:val="0"/>
        <w:adjustRightInd w:val="0"/>
        <w:spacing w:after="0" w:line="240" w:lineRule="auto"/>
        <w:rPr>
          <w:rFonts w:ascii="Marianne" w:hAnsi="Marianne" w:cs="Arial"/>
          <w:sz w:val="20"/>
          <w:szCs w:val="20"/>
        </w:rPr>
      </w:pPr>
      <w:r w:rsidRPr="00321F9F">
        <w:rPr>
          <w:rFonts w:ascii="Marianne" w:hAnsi="Marianne" w:cs="Arial"/>
          <w:sz w:val="20"/>
          <w:szCs w:val="20"/>
        </w:rPr>
        <w:t> </w:t>
      </w:r>
    </w:p>
    <w:p w14:paraId="3781C534" w14:textId="77777777" w:rsidR="009817FA" w:rsidRPr="005F36AB" w:rsidRDefault="009817FA" w:rsidP="00143471">
      <w:pPr>
        <w:widowControl w:val="0"/>
        <w:autoSpaceDE w:val="0"/>
        <w:autoSpaceDN w:val="0"/>
        <w:adjustRightInd w:val="0"/>
        <w:spacing w:after="0" w:line="240" w:lineRule="auto"/>
        <w:jc w:val="both"/>
        <w:rPr>
          <w:rFonts w:ascii="Marianne" w:hAnsi="Marianne" w:cs="Times New Roman"/>
          <w:b/>
          <w:sz w:val="20"/>
          <w:szCs w:val="20"/>
        </w:rPr>
      </w:pPr>
      <w:r w:rsidRPr="005F36AB">
        <w:rPr>
          <w:rFonts w:ascii="Marianne" w:hAnsi="Marianne" w:cs="Times New Roman"/>
          <w:b/>
          <w:sz w:val="20"/>
          <w:szCs w:val="20"/>
        </w:rPr>
        <w:t>Délais et voies de recours :</w:t>
      </w:r>
    </w:p>
    <w:p w14:paraId="08773A14" w14:textId="77777777" w:rsidR="009817FA" w:rsidRPr="00321F9F" w:rsidRDefault="009817FA" w:rsidP="00143471">
      <w:pPr>
        <w:widowControl w:val="0"/>
        <w:autoSpaceDE w:val="0"/>
        <w:autoSpaceDN w:val="0"/>
        <w:adjustRightInd w:val="0"/>
        <w:spacing w:after="0" w:line="240" w:lineRule="auto"/>
        <w:jc w:val="both"/>
        <w:rPr>
          <w:rFonts w:ascii="Marianne" w:hAnsi="Marianne" w:cs="Times New Roman"/>
          <w:sz w:val="20"/>
          <w:szCs w:val="20"/>
        </w:rPr>
      </w:pPr>
    </w:p>
    <w:p w14:paraId="60FBD11A" w14:textId="77777777" w:rsidR="009817FA" w:rsidRPr="00321F9F"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321F9F">
        <w:rPr>
          <w:rFonts w:ascii="Marianne" w:hAnsi="Marianne" w:cs="Times New Roman"/>
          <w:i/>
          <w:sz w:val="20"/>
          <w:szCs w:val="20"/>
        </w:rPr>
        <w:t>L’agent peut saisir le chef de service ou le directeur d’établissement d’une demande révision de l’appréciation finale de la valeur professionnelle dans un délai de trente jours francs suivant sa notification.</w:t>
      </w:r>
    </w:p>
    <w:p w14:paraId="3791C95B" w14:textId="77777777" w:rsidR="009817FA" w:rsidRPr="00321F9F"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321F9F">
        <w:rPr>
          <w:rFonts w:ascii="Marianne" w:hAnsi="Marianne" w:cs="Times New Roman"/>
          <w:i/>
          <w:sz w:val="20"/>
          <w:szCs w:val="20"/>
        </w:rPr>
        <w:t> </w:t>
      </w:r>
    </w:p>
    <w:p w14:paraId="6EE68C03" w14:textId="77777777" w:rsidR="009817FA" w:rsidRPr="00321F9F"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321F9F">
        <w:rPr>
          <w:rFonts w:ascii="Marianne" w:hAnsi="Marianne" w:cs="Times New Roman"/>
          <w:i/>
          <w:sz w:val="20"/>
          <w:szCs w:val="20"/>
        </w:rPr>
        <w:t>Le chef de service ou le directeur d’établissement dispose d’un délai de trente jours francs pour réviser l’appréciation finale de la valeur professionnelle. L’absence de réponse à l’issue de ce délai équivaut à un refus de révision.</w:t>
      </w:r>
    </w:p>
    <w:p w14:paraId="1D9634C5" w14:textId="77777777" w:rsidR="009817FA" w:rsidRPr="00321F9F"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321F9F">
        <w:rPr>
          <w:rFonts w:ascii="Marianne" w:hAnsi="Marianne" w:cs="Times New Roman"/>
          <w:i/>
          <w:sz w:val="20"/>
          <w:szCs w:val="20"/>
        </w:rPr>
        <w:t> </w:t>
      </w:r>
    </w:p>
    <w:p w14:paraId="26732FC7" w14:textId="77777777" w:rsidR="009817FA" w:rsidRPr="00321F9F"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321F9F">
        <w:rPr>
          <w:rFonts w:ascii="Marianne" w:hAnsi="Marianne" w:cs="Times New Roman"/>
          <w:i/>
          <w:sz w:val="20"/>
          <w:szCs w:val="20"/>
        </w:rPr>
        <w:t>L’exercice de ce recours hiérarchique est un préalable obligatoire à la saisine de la CAP compétente, dans un délai de trente jours francs à compter de la réponse du chef de service ou du directeur d’établissement.</w:t>
      </w:r>
    </w:p>
    <w:p w14:paraId="2BFCA057" w14:textId="77777777" w:rsidR="009817FA" w:rsidRPr="00321F9F" w:rsidRDefault="009817FA" w:rsidP="00143471">
      <w:pPr>
        <w:widowControl w:val="0"/>
        <w:autoSpaceDE w:val="0"/>
        <w:autoSpaceDN w:val="0"/>
        <w:adjustRightInd w:val="0"/>
        <w:spacing w:after="0" w:line="240" w:lineRule="auto"/>
        <w:jc w:val="both"/>
        <w:rPr>
          <w:rFonts w:ascii="Marianne" w:hAnsi="Marianne" w:cs="Times New Roman"/>
          <w:i/>
          <w:sz w:val="20"/>
          <w:szCs w:val="20"/>
        </w:rPr>
      </w:pPr>
      <w:r w:rsidRPr="00321F9F">
        <w:rPr>
          <w:rFonts w:ascii="Marianne" w:hAnsi="Marianne" w:cs="Times New Roman"/>
          <w:i/>
          <w:sz w:val="20"/>
          <w:szCs w:val="20"/>
        </w:rPr>
        <w:t> </w:t>
      </w:r>
    </w:p>
    <w:p w14:paraId="159FE22E" w14:textId="77777777" w:rsidR="009C6958" w:rsidRPr="007A6733" w:rsidRDefault="009817FA" w:rsidP="007A6733">
      <w:pPr>
        <w:widowControl w:val="0"/>
        <w:autoSpaceDE w:val="0"/>
        <w:autoSpaceDN w:val="0"/>
        <w:adjustRightInd w:val="0"/>
        <w:spacing w:after="0" w:line="240" w:lineRule="auto"/>
        <w:jc w:val="both"/>
        <w:rPr>
          <w:rFonts w:ascii="Marianne" w:hAnsi="Marianne" w:cs="Times New Roman"/>
          <w:i/>
          <w:sz w:val="20"/>
          <w:szCs w:val="20"/>
        </w:rPr>
      </w:pPr>
      <w:r w:rsidRPr="00321F9F">
        <w:rPr>
          <w:rFonts w:ascii="Marianne" w:hAnsi="Marianne" w:cs="Times New Roman"/>
          <w:i/>
          <w:sz w:val="20"/>
          <w:szCs w:val="20"/>
        </w:rPr>
        <w:t>L’agent dispose également des voies et délais de recours de droit commun pour contester l’appréciation finale de la valeur professionnelle. </w:t>
      </w:r>
    </w:p>
    <w:sectPr w:rsidR="009C6958" w:rsidRPr="007A6733" w:rsidSect="00EB1B26">
      <w:footerReference w:type="default" r:id="rId7"/>
      <w:pgSz w:w="11906" w:h="16838"/>
      <w:pgMar w:top="426" w:right="566" w:bottom="284" w:left="709"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CB9CC" w14:textId="77777777" w:rsidR="00C05003" w:rsidRDefault="00C05003" w:rsidP="00C05003">
      <w:pPr>
        <w:spacing w:after="0" w:line="240" w:lineRule="auto"/>
      </w:pPr>
      <w:r>
        <w:separator/>
      </w:r>
    </w:p>
  </w:endnote>
  <w:endnote w:type="continuationSeparator" w:id="0">
    <w:p w14:paraId="4BD1CD12" w14:textId="77777777" w:rsidR="00C05003" w:rsidRDefault="00C05003" w:rsidP="00C0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441981"/>
      <w:docPartObj>
        <w:docPartGallery w:val="Page Numbers (Bottom of Page)"/>
        <w:docPartUnique/>
      </w:docPartObj>
    </w:sdtPr>
    <w:sdtEndPr/>
    <w:sdtContent>
      <w:p w14:paraId="1C90D7F1" w14:textId="77777777" w:rsidR="005C2C7B" w:rsidRDefault="005C2C7B">
        <w:pPr>
          <w:pStyle w:val="Pieddepage"/>
          <w:jc w:val="center"/>
        </w:pPr>
        <w:r>
          <w:fldChar w:fldCharType="begin"/>
        </w:r>
        <w:r>
          <w:instrText>PAGE   \* MERGEFORMAT</w:instrText>
        </w:r>
        <w:r>
          <w:fldChar w:fldCharType="separate"/>
        </w:r>
        <w:r w:rsidR="007A6733">
          <w:rPr>
            <w:noProof/>
          </w:rPr>
          <w:t>4</w:t>
        </w:r>
        <w:r>
          <w:fldChar w:fldCharType="end"/>
        </w:r>
      </w:p>
    </w:sdtContent>
  </w:sdt>
  <w:p w14:paraId="7BB8EB33" w14:textId="77777777" w:rsidR="005C2C7B" w:rsidRDefault="005C2C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0C3EC" w14:textId="77777777" w:rsidR="00C05003" w:rsidRDefault="00C05003" w:rsidP="00C05003">
      <w:pPr>
        <w:spacing w:after="0" w:line="240" w:lineRule="auto"/>
      </w:pPr>
      <w:r>
        <w:separator/>
      </w:r>
    </w:p>
  </w:footnote>
  <w:footnote w:type="continuationSeparator" w:id="0">
    <w:p w14:paraId="01A474F0" w14:textId="77777777" w:rsidR="00C05003" w:rsidRDefault="00C05003" w:rsidP="00C050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7FA"/>
    <w:rsid w:val="000239D6"/>
    <w:rsid w:val="00057DC5"/>
    <w:rsid w:val="001019C6"/>
    <w:rsid w:val="001060EB"/>
    <w:rsid w:val="00143471"/>
    <w:rsid w:val="00154594"/>
    <w:rsid w:val="00154B23"/>
    <w:rsid w:val="001A4901"/>
    <w:rsid w:val="001B4E18"/>
    <w:rsid w:val="00202AEC"/>
    <w:rsid w:val="002048D4"/>
    <w:rsid w:val="0024113A"/>
    <w:rsid w:val="00244F75"/>
    <w:rsid w:val="002A7A28"/>
    <w:rsid w:val="00302CAE"/>
    <w:rsid w:val="00321F9F"/>
    <w:rsid w:val="00332035"/>
    <w:rsid w:val="00384040"/>
    <w:rsid w:val="00446CB0"/>
    <w:rsid w:val="005219D0"/>
    <w:rsid w:val="00580AB1"/>
    <w:rsid w:val="00587FA7"/>
    <w:rsid w:val="005B692C"/>
    <w:rsid w:val="005C2C7B"/>
    <w:rsid w:val="005F348A"/>
    <w:rsid w:val="005F36AB"/>
    <w:rsid w:val="006035E6"/>
    <w:rsid w:val="0060432C"/>
    <w:rsid w:val="006D0379"/>
    <w:rsid w:val="00790CEE"/>
    <w:rsid w:val="007A6733"/>
    <w:rsid w:val="00823A49"/>
    <w:rsid w:val="008A426A"/>
    <w:rsid w:val="008F6D60"/>
    <w:rsid w:val="009072B1"/>
    <w:rsid w:val="0092650E"/>
    <w:rsid w:val="0092683E"/>
    <w:rsid w:val="009817FA"/>
    <w:rsid w:val="009C6958"/>
    <w:rsid w:val="00A47794"/>
    <w:rsid w:val="00A635D0"/>
    <w:rsid w:val="00A91758"/>
    <w:rsid w:val="00AC474B"/>
    <w:rsid w:val="00B33039"/>
    <w:rsid w:val="00B63C15"/>
    <w:rsid w:val="00B712C1"/>
    <w:rsid w:val="00B85260"/>
    <w:rsid w:val="00B91B04"/>
    <w:rsid w:val="00BD57C4"/>
    <w:rsid w:val="00BE5C4E"/>
    <w:rsid w:val="00C05003"/>
    <w:rsid w:val="00CA3D00"/>
    <w:rsid w:val="00CB162F"/>
    <w:rsid w:val="00D153C4"/>
    <w:rsid w:val="00D31865"/>
    <w:rsid w:val="00D73A6C"/>
    <w:rsid w:val="00D7580F"/>
    <w:rsid w:val="00DB77F7"/>
    <w:rsid w:val="00E22E0B"/>
    <w:rsid w:val="00EB1B26"/>
    <w:rsid w:val="00EC71FD"/>
    <w:rsid w:val="00ED7ED8"/>
    <w:rsid w:val="00EF0AAA"/>
    <w:rsid w:val="00F00B55"/>
    <w:rsid w:val="00F6141D"/>
    <w:rsid w:val="00F74B22"/>
    <w:rsid w:val="00F87B65"/>
    <w:rsid w:val="00FE49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08A1"/>
  <w15:docId w15:val="{B7CE64A8-6F28-471B-AA49-BE667608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7FA"/>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05003"/>
    <w:pPr>
      <w:tabs>
        <w:tab w:val="center" w:pos="4536"/>
        <w:tab w:val="right" w:pos="9072"/>
      </w:tabs>
      <w:spacing w:after="0" w:line="240" w:lineRule="auto"/>
    </w:pPr>
  </w:style>
  <w:style w:type="character" w:customStyle="1" w:styleId="En-tteCar">
    <w:name w:val="En-tête Car"/>
    <w:basedOn w:val="Policepardfaut"/>
    <w:link w:val="En-tte"/>
    <w:uiPriority w:val="99"/>
    <w:rsid w:val="00C05003"/>
    <w:rPr>
      <w:rFonts w:eastAsiaTheme="minorEastAsia"/>
      <w:lang w:eastAsia="fr-FR"/>
    </w:rPr>
  </w:style>
  <w:style w:type="paragraph" w:styleId="Pieddepage">
    <w:name w:val="footer"/>
    <w:basedOn w:val="Normal"/>
    <w:link w:val="PieddepageCar"/>
    <w:uiPriority w:val="99"/>
    <w:unhideWhenUsed/>
    <w:rsid w:val="00C050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5003"/>
    <w:rPr>
      <w:rFonts w:eastAsiaTheme="minorEastAsia"/>
      <w:lang w:eastAsia="fr-FR"/>
    </w:rPr>
  </w:style>
  <w:style w:type="paragraph" w:styleId="Textedebulles">
    <w:name w:val="Balloon Text"/>
    <w:basedOn w:val="Normal"/>
    <w:link w:val="TextedebullesCar"/>
    <w:uiPriority w:val="99"/>
    <w:semiHidden/>
    <w:unhideWhenUsed/>
    <w:rsid w:val="00FE49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4997"/>
    <w:rPr>
      <w:rFonts w:ascii="Tahoma" w:eastAsiaTheme="minorEastAsia" w:hAnsi="Tahoma" w:cs="Tahoma"/>
      <w:sz w:val="16"/>
      <w:szCs w:val="16"/>
      <w:lang w:eastAsia="fr-FR"/>
    </w:rPr>
  </w:style>
  <w:style w:type="table" w:styleId="Grilledutableau">
    <w:name w:val="Table Grid"/>
    <w:basedOn w:val="TableauNormal"/>
    <w:uiPriority w:val="59"/>
    <w:rsid w:val="00FE4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9AD65-342C-4E78-A07F-57AFAC60D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4</Pages>
  <Words>801</Words>
  <Characters>4408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Nathalie (DRH/SD2/SD2D)</dc:creator>
  <cp:lastModifiedBy>FLORENCE BOISLIVEAU</cp:lastModifiedBy>
  <cp:revision>55</cp:revision>
  <cp:lastPrinted>2020-10-07T18:26:00Z</cp:lastPrinted>
  <dcterms:created xsi:type="dcterms:W3CDTF">2018-09-24T09:42:00Z</dcterms:created>
  <dcterms:modified xsi:type="dcterms:W3CDTF">2025-11-14T09:50:00Z</dcterms:modified>
</cp:coreProperties>
</file>