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6CA0B" w14:textId="77777777" w:rsidR="00B17235" w:rsidRPr="00222102" w:rsidRDefault="00415C12" w:rsidP="00D15FF4">
      <w:pPr>
        <w:ind w:left="-284"/>
        <w:jc w:val="center"/>
        <w:rPr>
          <w:rFonts w:ascii="Marianne" w:hAnsi="Marianne" w:cs="Arial"/>
          <w:b/>
          <w:sz w:val="28"/>
          <w:szCs w:val="28"/>
        </w:rPr>
      </w:pPr>
      <w:bookmarkStart w:id="0" w:name="_GoBack"/>
      <w:bookmarkEnd w:id="0"/>
      <w:r w:rsidRPr="00222102">
        <w:rPr>
          <w:rFonts w:ascii="Marianne" w:hAnsi="Marianne" w:cs="Arial"/>
          <w:b/>
          <w:color w:val="0070C0"/>
          <w:sz w:val="28"/>
          <w:szCs w:val="28"/>
        </w:rPr>
        <w:t>ANNEXE C</w:t>
      </w:r>
      <w:r w:rsidR="00300A56" w:rsidRPr="00222102">
        <w:rPr>
          <w:rFonts w:ascii="Marianne" w:hAnsi="Marianne" w:cs="Arial"/>
          <w:b/>
          <w:color w:val="0070C0"/>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1" w:name="OLE_LINK12"/>
      <w:bookmarkStart w:id="2"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0BFEDB19"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ATSS),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1"/>
    <w:bookmarkEnd w:id="2"/>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roofErr w:type="gramStart"/>
            <w:r w:rsidRPr="00222102">
              <w:rPr>
                <w:rFonts w:ascii="Marianne" w:hAnsi="Marianne" w:cs="Arial"/>
                <w:sz w:val="20"/>
                <w:szCs w:val="20"/>
                <w:lang w:val="fr-FR"/>
              </w:rPr>
              <w:t>le</w:t>
            </w:r>
            <w:proofErr w:type="gramEnd"/>
            <w:r w:rsidRPr="00222102">
              <w:rPr>
                <w:rFonts w:ascii="Marianne" w:hAnsi="Marianne" w:cs="Arial"/>
                <w:sz w:val="20"/>
                <w:szCs w:val="20"/>
                <w:lang w:val="fr-FR"/>
              </w:rPr>
              <w:t>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27EAC"/>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627C2-40F7-498A-ACD0-8F4234A4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776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Marie-Helene Sellier</cp:lastModifiedBy>
  <cp:revision>2</cp:revision>
  <dcterms:created xsi:type="dcterms:W3CDTF">2026-02-02T10:36:00Z</dcterms:created>
  <dcterms:modified xsi:type="dcterms:W3CDTF">2026-02-02T10:36:00Z</dcterms:modified>
</cp:coreProperties>
</file>