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3CB" w:rsidRPr="00D573CB" w:rsidRDefault="00D573CB" w:rsidP="00D573CB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73CB" w:rsidRPr="00927FA2" w:rsidRDefault="00D573CB" w:rsidP="00D573CB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27FA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Fiche synthétique de présentation </w:t>
      </w:r>
      <w:r w:rsidRPr="00927FA2">
        <w:rPr>
          <w:rFonts w:ascii="Arial" w:eastAsia="Arial" w:hAnsi="Arial" w:cs="Arial"/>
          <w:b/>
          <w:bCs/>
          <w:sz w:val="20"/>
          <w:szCs w:val="20"/>
        </w:rPr>
        <w:t>(Annexe 3)</w:t>
      </w:r>
      <w:r w:rsidRPr="00927FA2">
        <w:rPr>
          <w:rFonts w:ascii="Arial" w:eastAsia="Arial" w:hAnsi="Arial" w:cs="Arial"/>
          <w:b/>
          <w:bCs/>
          <w:sz w:val="20"/>
          <w:szCs w:val="20"/>
        </w:rPr>
        <w:br/>
      </w:r>
      <w:r w:rsidRPr="00927FA2">
        <w:rPr>
          <w:rFonts w:ascii="Arial" w:hAnsi="Arial" w:cs="Arial"/>
          <w:sz w:val="20"/>
          <w:szCs w:val="20"/>
        </w:rPr>
        <w:t>(Compléter une fiche par projet)</w:t>
      </w:r>
    </w:p>
    <w:p w:rsidR="00367A25" w:rsidRPr="00927FA2" w:rsidRDefault="00367A25" w:rsidP="00D573CB">
      <w:pPr>
        <w:pStyle w:val="Corpsdetexte"/>
        <w:tabs>
          <w:tab w:val="left" w:pos="0"/>
        </w:tabs>
        <w:rPr>
          <w:rFonts w:ascii="Arial" w:hAnsi="Arial" w:cs="Arial"/>
          <w:sz w:val="20"/>
          <w:szCs w:val="20"/>
        </w:rPr>
      </w:pPr>
    </w:p>
    <w:tbl>
      <w:tblPr>
        <w:tblW w:w="10284" w:type="dxa"/>
        <w:tblInd w:w="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3"/>
        <w:gridCol w:w="2513"/>
        <w:gridCol w:w="1111"/>
        <w:gridCol w:w="646"/>
        <w:gridCol w:w="85"/>
        <w:gridCol w:w="1446"/>
        <w:gridCol w:w="1819"/>
        <w:gridCol w:w="671"/>
      </w:tblGrid>
      <w:tr w:rsidR="00367A25" w:rsidRPr="00927FA2" w:rsidTr="00367A25">
        <w:trPr>
          <w:trHeight w:val="400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Association</w:t>
            </w:r>
          </w:p>
        </w:tc>
        <w:tc>
          <w:tcPr>
            <w:tcW w:w="39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A1875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Nom :</w:t>
            </w:r>
            <w:r w:rsidR="003A1875">
              <w:rPr>
                <w:rFonts w:ascii="Arial" w:hAnsi="Arial" w:cs="Arial"/>
                <w:sz w:val="20"/>
                <w:szCs w:val="20"/>
              </w:rPr>
              <w:t> ………………………………………….</w:t>
            </w:r>
          </w:p>
          <w:p w:rsidR="00367A25" w:rsidRPr="00927FA2" w:rsidRDefault="003A187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SIRET………………………………………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N°RNA</w:t>
            </w:r>
            <w:r w:rsidR="00367A25" w:rsidRPr="00927FA2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</w:tc>
        <w:tc>
          <w:tcPr>
            <w:tcW w:w="4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Date de création :</w:t>
            </w:r>
            <w:r w:rsidR="00AE3866" w:rsidRPr="00927F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FA2">
              <w:rPr>
                <w:rFonts w:ascii="Arial" w:hAnsi="Arial" w:cs="Arial"/>
                <w:sz w:val="20"/>
                <w:szCs w:val="20"/>
              </w:rPr>
              <w:t>…………………</w:t>
            </w:r>
            <w:proofErr w:type="gramStart"/>
            <w:r w:rsidRPr="00927FA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367A25" w:rsidRPr="00927FA2" w:rsidTr="00367A25">
        <w:trPr>
          <w:trHeight w:val="450"/>
        </w:trPr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Intitulé de la demande</w:t>
            </w:r>
          </w:p>
        </w:tc>
        <w:tc>
          <w:tcPr>
            <w:tcW w:w="81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eastAsia="Arial Black" w:hAnsi="Arial" w:cs="Arial"/>
                <w:sz w:val="20"/>
                <w:szCs w:val="20"/>
              </w:rPr>
              <w:t>□</w:t>
            </w:r>
            <w:r w:rsidRPr="00927FA2">
              <w:rPr>
                <w:rFonts w:ascii="Arial" w:hAnsi="Arial" w:cs="Arial"/>
                <w:sz w:val="20"/>
                <w:szCs w:val="20"/>
              </w:rPr>
              <w:t xml:space="preserve"> Renouvellement                                                         □ 1</w:t>
            </w:r>
            <w:r w:rsidR="00AE3866" w:rsidRPr="00927FA2">
              <w:rPr>
                <w:rFonts w:ascii="Arial" w:hAnsi="Arial" w:cs="Arial"/>
                <w:sz w:val="20"/>
                <w:szCs w:val="20"/>
                <w:vertAlign w:val="superscript"/>
              </w:rPr>
              <w:t>è</w:t>
            </w:r>
            <w:r w:rsidRPr="00927FA2">
              <w:rPr>
                <w:rFonts w:ascii="Arial" w:hAnsi="Arial" w:cs="Arial"/>
                <w:sz w:val="20"/>
                <w:szCs w:val="20"/>
                <w:vertAlign w:val="superscript"/>
              </w:rPr>
              <w:t>re</w:t>
            </w:r>
            <w:r w:rsidRPr="00927FA2">
              <w:rPr>
                <w:rFonts w:ascii="Arial" w:hAnsi="Arial" w:cs="Arial"/>
                <w:sz w:val="20"/>
                <w:szCs w:val="20"/>
              </w:rPr>
              <w:t xml:space="preserve"> demande</w:t>
            </w: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18"/>
                <w:szCs w:val="18"/>
              </w:rPr>
            </w:pPr>
            <w:r w:rsidRPr="00927FA2">
              <w:rPr>
                <w:rFonts w:ascii="Arial" w:hAnsi="Arial" w:cs="Arial"/>
                <w:sz w:val="18"/>
                <w:szCs w:val="18"/>
              </w:rPr>
              <w:t>Date d’agrément :</w:t>
            </w:r>
            <w:r w:rsidR="00AE3866" w:rsidRPr="00927F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FA2">
              <w:rPr>
                <w:rFonts w:ascii="Arial" w:hAnsi="Arial" w:cs="Arial"/>
                <w:sz w:val="18"/>
                <w:szCs w:val="18"/>
              </w:rPr>
              <w:t>…………………</w:t>
            </w:r>
            <w:proofErr w:type="gramStart"/>
            <w:r w:rsidRPr="00927FA2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927F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7A25" w:rsidRPr="00927FA2" w:rsidTr="00367A25">
        <w:trPr>
          <w:trHeight w:val="450"/>
        </w:trPr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Autres agréments ou reconnaissances</w:t>
            </w:r>
          </w:p>
        </w:tc>
        <w:tc>
          <w:tcPr>
            <w:tcW w:w="818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rPr>
          <w:trHeight w:val="1432"/>
        </w:trPr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Objectifs de l’association</w:t>
            </w:r>
          </w:p>
        </w:tc>
        <w:tc>
          <w:tcPr>
            <w:tcW w:w="818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rPr>
          <w:trHeight w:val="450"/>
        </w:trPr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Objectifs du projet éducatif</w:t>
            </w:r>
          </w:p>
        </w:tc>
        <w:tc>
          <w:tcPr>
            <w:tcW w:w="818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rPr>
          <w:trHeight w:val="150"/>
        </w:trPr>
        <w:tc>
          <w:tcPr>
            <w:tcW w:w="21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Champs d’intervention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(Entourer)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Santé</w:t>
            </w:r>
          </w:p>
        </w:tc>
        <w:tc>
          <w:tcPr>
            <w:tcW w:w="187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Histoire et Géographie</w:t>
            </w:r>
          </w:p>
        </w:tc>
        <w:tc>
          <w:tcPr>
            <w:tcW w:w="15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Education musicale</w:t>
            </w:r>
          </w:p>
        </w:tc>
      </w:tr>
      <w:tr w:rsidR="00367A25" w:rsidRPr="00927FA2" w:rsidTr="00367A25">
        <w:trPr>
          <w:trHeight w:val="150"/>
        </w:trPr>
        <w:tc>
          <w:tcPr>
            <w:tcW w:w="210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Langues vivantes étrangères</w:t>
            </w:r>
          </w:p>
        </w:tc>
        <w:tc>
          <w:tcPr>
            <w:tcW w:w="187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Education physique et sportive</w:t>
            </w:r>
          </w:p>
        </w:tc>
        <w:tc>
          <w:tcPr>
            <w:tcW w:w="15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Enseignement moral et civique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Langue française</w:t>
            </w:r>
          </w:p>
        </w:tc>
      </w:tr>
      <w:tr w:rsidR="00367A25" w:rsidRPr="00927FA2" w:rsidTr="00367A25">
        <w:trPr>
          <w:trHeight w:val="150"/>
        </w:trPr>
        <w:tc>
          <w:tcPr>
            <w:tcW w:w="210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Scientifique</w:t>
            </w:r>
          </w:p>
        </w:tc>
        <w:tc>
          <w:tcPr>
            <w:tcW w:w="187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Technologie</w:t>
            </w:r>
          </w:p>
        </w:tc>
        <w:tc>
          <w:tcPr>
            <w:tcW w:w="159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Culture littéraire et artistique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Autre :</w:t>
            </w:r>
            <w:r w:rsidR="00AE3866" w:rsidRPr="00927F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FA2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Pr="00927FA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927F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7A25" w:rsidRPr="00927FA2" w:rsidRDefault="00367A25" w:rsidP="00F92100">
            <w:pPr>
              <w:tabs>
                <w:tab w:val="left" w:pos="2340"/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</w:tr>
      <w:tr w:rsidR="00367A25" w:rsidRPr="00927FA2" w:rsidTr="00367A25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Intitulés des actions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(Actions décrites dans le projet éducatif demandé en pièce n°14)</w:t>
            </w:r>
          </w:p>
        </w:tc>
        <w:tc>
          <w:tcPr>
            <w:tcW w:w="818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Formes du concours apportées à l’enseignement public </w:t>
            </w: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(mettre une croix)</w:t>
            </w:r>
          </w:p>
        </w:tc>
        <w:tc>
          <w:tcPr>
            <w:tcW w:w="7475" w:type="dxa"/>
            <w:gridSpan w:val="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 xml:space="preserve">Intervention pendant le temps scolaire, </w:t>
            </w:r>
            <w:r w:rsidRPr="00927FA2"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</w:rPr>
              <w:t>en appui aux activités d’enseignement conduites par les établissements</w:t>
            </w:r>
            <w:r w:rsidRPr="00927FA2">
              <w:rPr>
                <w:rStyle w:val="Absatz-Standardschriftart"/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Pr="00927FA2">
              <w:rPr>
                <w:rStyle w:val="Absatz-Standardschriftart"/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7FA2"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</w:rPr>
              <w:t>article D 551-1.1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74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</w:rPr>
              <w:t>Organisation d’activités</w:t>
            </w:r>
            <w:r w:rsidRPr="00927FA2">
              <w:rPr>
                <w:rStyle w:val="Absatz-Standardschriftart"/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7FA2"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</w:rPr>
              <w:t>éducatives complémentaires en dehors du temps scolaire</w:t>
            </w:r>
            <w:r w:rsidRPr="00927FA2">
              <w:rPr>
                <w:rStyle w:val="Absatz-Standardschriftart"/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Pr="00927FA2">
              <w:rPr>
                <w:rStyle w:val="Absatz-Standardschriftart"/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7FA2"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</w:rPr>
              <w:t>article</w:t>
            </w:r>
            <w:r w:rsidRPr="00927FA2">
              <w:rPr>
                <w:rStyle w:val="Absatz-Standardschriftart"/>
                <w:rFonts w:ascii="Arial" w:eastAsia="Arial" w:hAnsi="Arial" w:cs="Arial"/>
                <w:sz w:val="20"/>
                <w:szCs w:val="20"/>
              </w:rPr>
              <w:t xml:space="preserve"> D 551-</w:t>
            </w:r>
            <w:r w:rsidRPr="00927FA2"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</w:rPr>
              <w:t>1.2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7475" w:type="dxa"/>
            <w:gridSpan w:val="6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 xml:space="preserve">Contribution au développement de la recherche pédagogique, à la formation des équipes pédagogiques et des autres membres de la communauté éducative </w:t>
            </w:r>
            <w:r w:rsidRPr="00927FA2">
              <w:rPr>
                <w:rStyle w:val="Absatz-Standardschriftart"/>
                <w:rFonts w:ascii="Arial" w:eastAsia="Arial" w:hAnsi="Arial" w:cs="Arial"/>
                <w:sz w:val="20"/>
                <w:szCs w:val="20"/>
              </w:rPr>
              <w:t>–</w:t>
            </w:r>
            <w:r w:rsidRPr="00927FA2">
              <w:rPr>
                <w:rStyle w:val="Absatz-Standardschriftart"/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7FA2"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</w:rPr>
              <w:t>article</w:t>
            </w:r>
            <w:r w:rsidRPr="00927FA2">
              <w:rPr>
                <w:rStyle w:val="Absatz-Standardschriftart"/>
                <w:rFonts w:ascii="Arial" w:eastAsia="Arial" w:hAnsi="Arial" w:cs="Arial"/>
                <w:sz w:val="20"/>
                <w:szCs w:val="20"/>
              </w:rPr>
              <w:t xml:space="preserve"> D 551-</w:t>
            </w:r>
            <w:r w:rsidRPr="00927FA2">
              <w:rPr>
                <w:rStyle w:val="Absatz-Standardschriftart"/>
                <w:rFonts w:ascii="Arial" w:eastAsia="Arial" w:hAnsi="Arial" w:cs="Arial"/>
                <w:spacing w:val="-1"/>
                <w:sz w:val="20"/>
                <w:szCs w:val="20"/>
              </w:rPr>
              <w:t>1.3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Public bénéficiaire de l’action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(Mettre une croix)</w:t>
            </w:r>
          </w:p>
        </w:tc>
        <w:tc>
          <w:tcPr>
            <w:tcW w:w="322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Enseignement du premier degré</w:t>
            </w:r>
          </w:p>
        </w:tc>
        <w:tc>
          <w:tcPr>
            <w:tcW w:w="425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Ecole maternelle (3 à 6 ans)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322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Ecole Elémentaire (6 à 11 ans)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322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Enseignement du second degré</w:t>
            </w:r>
          </w:p>
        </w:tc>
        <w:tc>
          <w:tcPr>
            <w:tcW w:w="425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Collège (11 à 15 ans)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322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Lycée (15 à 18 ans)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3223" w:type="dxa"/>
            <w:gridSpan w:val="2"/>
            <w:vMerge w:val="restart"/>
            <w:tcBorders>
              <w:left w:val="single" w:sz="2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Professionnels</w:t>
            </w:r>
          </w:p>
        </w:tc>
        <w:tc>
          <w:tcPr>
            <w:tcW w:w="425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Equipe pédagogique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21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3223" w:type="dxa"/>
            <w:gridSpan w:val="2"/>
            <w:vMerge/>
            <w:tcBorders>
              <w:left w:val="single" w:sz="2" w:space="0" w:color="000000"/>
              <w:bottom w:val="single" w:sz="8" w:space="0" w:color="000000"/>
            </w:tcBorders>
          </w:tcPr>
          <w:p w:rsidR="00367A25" w:rsidRPr="00927FA2" w:rsidRDefault="00367A25" w:rsidP="00F92100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4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Autres membres de la communauté éducative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A25" w:rsidRPr="00927FA2" w:rsidRDefault="00367A25" w:rsidP="00F92100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7A25" w:rsidRPr="00927FA2" w:rsidRDefault="00367A25" w:rsidP="00367A25">
      <w:pPr>
        <w:jc w:val="right"/>
        <w:rPr>
          <w:rFonts w:ascii="Arial" w:hAnsi="Arial" w:cs="Arial"/>
          <w:b/>
          <w:bCs/>
          <w:sz w:val="16"/>
          <w:szCs w:val="16"/>
        </w:rPr>
      </w:pPr>
    </w:p>
    <w:p w:rsidR="00367A25" w:rsidRPr="00927FA2" w:rsidRDefault="00367A25" w:rsidP="00367A25">
      <w:pPr>
        <w:jc w:val="right"/>
        <w:rPr>
          <w:rFonts w:ascii="Arial" w:hAnsi="Arial" w:cs="Arial"/>
          <w:b/>
          <w:bCs/>
          <w:sz w:val="16"/>
          <w:szCs w:val="16"/>
        </w:rPr>
      </w:pPr>
    </w:p>
    <w:p w:rsidR="00367A25" w:rsidRPr="00927FA2" w:rsidRDefault="00367A25" w:rsidP="00367A25">
      <w:pPr>
        <w:jc w:val="center"/>
        <w:rPr>
          <w:rFonts w:ascii="Arial" w:hAnsi="Arial" w:cs="Arial"/>
          <w:b/>
          <w:bCs/>
        </w:rPr>
      </w:pPr>
    </w:p>
    <w:p w:rsidR="00367A25" w:rsidRPr="00927FA2" w:rsidRDefault="00367A25" w:rsidP="00367A25">
      <w:pPr>
        <w:tabs>
          <w:tab w:val="left" w:pos="3740"/>
          <w:tab w:val="left" w:pos="4140"/>
          <w:tab w:val="left" w:pos="4250"/>
        </w:tabs>
        <w:jc w:val="center"/>
        <w:rPr>
          <w:rFonts w:ascii="Arial" w:hAnsi="Arial" w:cs="Arial"/>
        </w:rPr>
      </w:pPr>
    </w:p>
    <w:tbl>
      <w:tblPr>
        <w:tblW w:w="10284" w:type="dxa"/>
        <w:tblInd w:w="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4"/>
        <w:gridCol w:w="612"/>
        <w:gridCol w:w="523"/>
        <w:gridCol w:w="525"/>
        <w:gridCol w:w="644"/>
        <w:gridCol w:w="6076"/>
      </w:tblGrid>
      <w:tr w:rsidR="00367A25" w:rsidRPr="00927FA2" w:rsidTr="00367A25"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Zones géographiques concernées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cocher</w:t>
            </w:r>
            <w:proofErr w:type="gramEnd"/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, compléter)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Nord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Sud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Est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Ouest</w:t>
            </w:r>
          </w:p>
        </w:tc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Communes concernées</w:t>
            </w:r>
            <w:r w:rsidR="00927FA2" w:rsidRPr="00927F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FA2">
              <w:rPr>
                <w:rFonts w:ascii="Arial" w:hAnsi="Arial" w:cs="Arial"/>
                <w:sz w:val="20"/>
                <w:szCs w:val="20"/>
              </w:rPr>
              <w:t>:</w:t>
            </w:r>
            <w:r w:rsidR="00AE3866" w:rsidRPr="00927F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FA2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27FA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927FA2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927FA2">
              <w:rPr>
                <w:rFonts w:ascii="Arial" w:hAnsi="Arial" w:cs="Arial"/>
                <w:sz w:val="20"/>
                <w:szCs w:val="20"/>
              </w:rPr>
              <w:t>……………………………………………………... </w:t>
            </w:r>
          </w:p>
        </w:tc>
      </w:tr>
      <w:tr w:rsidR="00367A25" w:rsidRPr="00927FA2" w:rsidTr="00367A25">
        <w:tc>
          <w:tcPr>
            <w:tcW w:w="1904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Ressources </w:t>
            </w:r>
            <w:r w:rsidR="00927FA2"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ises à disposition </w:t>
            </w: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(Supports utilisés, plaquettes, fonds documentaires…)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Joindre </w:t>
            </w:r>
            <w:r w:rsidR="00927FA2"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des copies le cas échéant</w:t>
            </w:r>
          </w:p>
        </w:tc>
        <w:tc>
          <w:tcPr>
            <w:tcW w:w="83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367A25" w:rsidRPr="00927FA2" w:rsidTr="00367A25">
        <w:tc>
          <w:tcPr>
            <w:tcW w:w="1904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Indicateurs quantitatifs</w:t>
            </w:r>
            <w:r w:rsidR="00927FA2" w:rsidRPr="00927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d’activité</w:t>
            </w: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milieu scolaire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(Joindre la liste des établissements bénéficiaires)</w:t>
            </w:r>
          </w:p>
        </w:tc>
        <w:tc>
          <w:tcPr>
            <w:tcW w:w="83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4683" w:type="dxa"/>
              <w:jc w:val="center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821"/>
              <w:gridCol w:w="1812"/>
            </w:tblGrid>
            <w:tr w:rsidR="00367A25" w:rsidRPr="00927FA2" w:rsidTr="00F92100">
              <w:trPr>
                <w:jc w:val="center"/>
              </w:trPr>
              <w:tc>
                <w:tcPr>
                  <w:tcW w:w="10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FA2">
                    <w:rPr>
                      <w:rFonts w:ascii="Arial" w:hAnsi="Arial" w:cs="Arial"/>
                      <w:sz w:val="20"/>
                      <w:szCs w:val="20"/>
                    </w:rPr>
                    <w:t>Année</w:t>
                  </w:r>
                  <w:r w:rsidR="00927FA2" w:rsidRPr="00927FA2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8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FA2">
                    <w:rPr>
                      <w:rFonts w:ascii="Arial" w:hAnsi="Arial" w:cs="Arial"/>
                      <w:sz w:val="20"/>
                      <w:szCs w:val="20"/>
                    </w:rPr>
                    <w:t xml:space="preserve">Nombre total de bénéficiaires </w:t>
                  </w:r>
                </w:p>
              </w:tc>
              <w:tc>
                <w:tcPr>
                  <w:tcW w:w="1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FA2">
                    <w:rPr>
                      <w:rFonts w:ascii="Arial" w:hAnsi="Arial" w:cs="Arial"/>
                      <w:sz w:val="20"/>
                      <w:szCs w:val="20"/>
                    </w:rPr>
                    <w:t xml:space="preserve">Nombre d’interventions </w:t>
                  </w: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1050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1050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1050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1050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1050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1904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Partenaires</w:t>
            </w:r>
          </w:p>
        </w:tc>
        <w:tc>
          <w:tcPr>
            <w:tcW w:w="83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1904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Coût des interventions</w:t>
            </w:r>
          </w:p>
        </w:tc>
        <w:tc>
          <w:tcPr>
            <w:tcW w:w="83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25" w:rsidRPr="00927FA2" w:rsidTr="00367A25">
        <w:tc>
          <w:tcPr>
            <w:tcW w:w="1904" w:type="dxa"/>
            <w:tcBorders>
              <w:left w:val="single" w:sz="2" w:space="0" w:color="000000"/>
              <w:bottom w:val="single" w:sz="2" w:space="0" w:color="000000"/>
            </w:tcBorders>
          </w:tcPr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FA2">
              <w:rPr>
                <w:rFonts w:ascii="Arial" w:hAnsi="Arial" w:cs="Arial"/>
                <w:b/>
                <w:bCs/>
                <w:sz w:val="20"/>
                <w:szCs w:val="20"/>
              </w:rPr>
              <w:t>Origine des financements pour les interventions</w:t>
            </w:r>
          </w:p>
          <w:p w:rsidR="00367A25" w:rsidRPr="00927FA2" w:rsidRDefault="00367A25" w:rsidP="00F92100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7FA2">
              <w:rPr>
                <w:rFonts w:ascii="Arial" w:hAnsi="Arial" w:cs="Arial"/>
                <w:i/>
                <w:iCs/>
                <w:sz w:val="20"/>
                <w:szCs w:val="20"/>
              </w:rPr>
              <w:t>(Préciser les montants)</w:t>
            </w:r>
          </w:p>
        </w:tc>
        <w:tc>
          <w:tcPr>
            <w:tcW w:w="83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4711" w:type="dxa"/>
              <w:jc w:val="center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2271"/>
            </w:tblGrid>
            <w:tr w:rsidR="00367A25" w:rsidRPr="00927FA2" w:rsidTr="00F92100">
              <w:trPr>
                <w:jc w:val="center"/>
              </w:trPr>
              <w:tc>
                <w:tcPr>
                  <w:tcW w:w="2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FA2">
                    <w:rPr>
                      <w:rFonts w:ascii="Arial" w:hAnsi="Arial" w:cs="Arial"/>
                      <w:sz w:val="20"/>
                      <w:szCs w:val="20"/>
                    </w:rPr>
                    <w:t>Origine des fonds</w:t>
                  </w:r>
                </w:p>
              </w:tc>
              <w:tc>
                <w:tcPr>
                  <w:tcW w:w="22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FA2">
                    <w:rPr>
                      <w:rFonts w:ascii="Arial" w:hAnsi="Arial" w:cs="Arial"/>
                      <w:sz w:val="20"/>
                      <w:szCs w:val="20"/>
                    </w:rPr>
                    <w:t>Montant</w:t>
                  </w:r>
                  <w:r w:rsidR="00927FA2" w:rsidRPr="00927FA2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244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244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244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244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7A25" w:rsidRPr="00927FA2" w:rsidTr="00F92100">
              <w:trPr>
                <w:jc w:val="center"/>
              </w:trPr>
              <w:tc>
                <w:tcPr>
                  <w:tcW w:w="2440" w:type="dxa"/>
                  <w:tcBorders>
                    <w:left w:val="single" w:sz="8" w:space="0" w:color="000000"/>
                    <w:bottom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7A25" w:rsidRPr="00927FA2" w:rsidRDefault="00367A25" w:rsidP="00F92100">
                  <w:pPr>
                    <w:pStyle w:val="Contenudetableau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67A25" w:rsidRPr="00927FA2" w:rsidRDefault="00367A25" w:rsidP="00F92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43E8" w:rsidRPr="00927FA2" w:rsidRDefault="00BE43E8" w:rsidP="00D573CB">
      <w:pPr>
        <w:rPr>
          <w:rFonts w:ascii="Arial" w:hAnsi="Arial" w:cs="Arial"/>
        </w:rPr>
      </w:pPr>
    </w:p>
    <w:sectPr w:rsidR="00BE43E8" w:rsidRPr="00927FA2" w:rsidSect="00D573CB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843" w:right="1020" w:bottom="832" w:left="700" w:header="709" w:footer="152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4F5" w:rsidRDefault="009D14F5">
      <w:r>
        <w:separator/>
      </w:r>
    </w:p>
  </w:endnote>
  <w:endnote w:type="continuationSeparator" w:id="0">
    <w:p w:rsidR="009D14F5" w:rsidRDefault="009D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3E8" w:rsidRDefault="00F60518" w:rsidP="00367A25">
    <w:pPr>
      <w:pStyle w:val="En-tte"/>
      <w:tabs>
        <w:tab w:val="clear" w:pos="4536"/>
        <w:tab w:val="clear" w:pos="9072"/>
        <w:tab w:val="center" w:pos="5090"/>
      </w:tabs>
      <w:rPr>
        <w:sz w:val="20"/>
      </w:rPr>
    </w:pPr>
    <w:r w:rsidRPr="00F60518">
      <w:rPr>
        <w:b/>
        <w:sz w:val="24"/>
      </w:rPr>
      <w:t>C.A.A.E.C.E.P.</w:t>
    </w:r>
    <w:r w:rsidR="00367A25">
      <w:rPr>
        <w:b/>
        <w:sz w:val="24"/>
      </w:rPr>
      <w:tab/>
    </w:r>
    <w:r w:rsidR="00367A25">
      <w:rPr>
        <w:sz w:val="20"/>
      </w:rPr>
      <w:tab/>
    </w:r>
    <w:r w:rsidR="00D573CB">
      <w:rPr>
        <w:sz w:val="20"/>
      </w:rPr>
      <w:t>2/2</w:t>
    </w:r>
  </w:p>
  <w:p w:rsidR="00D573CB" w:rsidRPr="00F60518" w:rsidRDefault="00D573CB" w:rsidP="00367A25">
    <w:pPr>
      <w:pStyle w:val="En-tte"/>
      <w:tabs>
        <w:tab w:val="clear" w:pos="4536"/>
        <w:tab w:val="clear" w:pos="9072"/>
        <w:tab w:val="center" w:pos="5090"/>
      </w:tabs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CB" w:rsidRPr="00F60518" w:rsidRDefault="00D573CB" w:rsidP="00D573CB">
    <w:pPr>
      <w:pStyle w:val="En-tte"/>
      <w:tabs>
        <w:tab w:val="clear" w:pos="4536"/>
        <w:tab w:val="clear" w:pos="9072"/>
        <w:tab w:val="center" w:pos="5090"/>
      </w:tabs>
      <w:rPr>
        <w:b/>
      </w:rPr>
    </w:pPr>
    <w:r w:rsidRPr="00F60518">
      <w:rPr>
        <w:b/>
        <w:sz w:val="24"/>
      </w:rPr>
      <w:t>C.A.A.E.C.E.P.</w:t>
    </w:r>
    <w:r>
      <w:rPr>
        <w:b/>
        <w:sz w:val="24"/>
      </w:rPr>
      <w:tab/>
    </w:r>
    <w:r>
      <w:rPr>
        <w:sz w:val="20"/>
      </w:rPr>
      <w:tab/>
    </w:r>
    <w:r w:rsidRPr="00367A25">
      <w:rPr>
        <w:sz w:val="20"/>
      </w:rPr>
      <w:t>1/2</w:t>
    </w:r>
  </w:p>
  <w:p w:rsidR="00367A25" w:rsidRDefault="00367A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4F5" w:rsidRDefault="009D14F5">
      <w:r>
        <w:separator/>
      </w:r>
    </w:p>
  </w:footnote>
  <w:footnote w:type="continuationSeparator" w:id="0">
    <w:p w:rsidR="009D14F5" w:rsidRDefault="009D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18" w:rsidRDefault="00F60518" w:rsidP="00F60518">
    <w:pPr>
      <w:pStyle w:val="ServiceInfoHeader"/>
      <w:rPr>
        <w:lang w:val="fr-FR"/>
      </w:rPr>
    </w:pPr>
    <w:r w:rsidRPr="00F60518">
      <w:rPr>
        <w:rFonts w:eastAsia="Arial"/>
        <w:b w:val="0"/>
        <w:bCs w:val="0"/>
        <w:noProof/>
        <w:sz w:val="22"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0365FCA3" wp14:editId="7A99AE69">
          <wp:simplePos x="0" y="0"/>
          <wp:positionH relativeFrom="margin">
            <wp:posOffset>123825</wp:posOffset>
          </wp:positionH>
          <wp:positionV relativeFrom="paragraph">
            <wp:posOffset>-314960</wp:posOffset>
          </wp:positionV>
          <wp:extent cx="1938655" cy="1058545"/>
          <wp:effectExtent l="0" t="0" r="4445" b="825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6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FR"/>
      </w:rPr>
      <w:t>Division des élèves, des personnels</w:t>
    </w:r>
  </w:p>
  <w:p w:rsidR="00F60518" w:rsidRDefault="00F60518" w:rsidP="00F60518">
    <w:pPr>
      <w:pStyle w:val="ServiceInfoHeader"/>
      <w:rPr>
        <w:lang w:val="fr-FR"/>
      </w:rPr>
    </w:pPr>
    <w:r>
      <w:rPr>
        <w:lang w:val="fr-FR"/>
      </w:rPr>
      <w:t>Accompagnants et des pensions</w:t>
    </w:r>
  </w:p>
  <w:p w:rsidR="00F60518" w:rsidRPr="00936E45" w:rsidRDefault="00F60518" w:rsidP="00F60518">
    <w:pPr>
      <w:pStyle w:val="ServiceInfoHeader"/>
      <w:rPr>
        <w:lang w:val="fr-FR"/>
      </w:rPr>
    </w:pPr>
    <w:r>
      <w:rPr>
        <w:lang w:val="fr-FR"/>
      </w:rPr>
      <w:t>DEPAP2</w:t>
    </w:r>
  </w:p>
  <w:p w:rsidR="00F60518" w:rsidRDefault="00F60518" w:rsidP="00F60518">
    <w:pPr>
      <w:pStyle w:val="En-tte"/>
      <w:jc w:val="right"/>
    </w:pPr>
  </w:p>
  <w:p w:rsidR="00F60518" w:rsidRDefault="00F60518" w:rsidP="00F60518">
    <w:pPr>
      <w:pStyle w:val="En-tte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CB" w:rsidRDefault="00D573CB" w:rsidP="00D573CB">
    <w:pPr>
      <w:pStyle w:val="ServiceInfoHeader"/>
      <w:rPr>
        <w:lang w:val="fr-FR"/>
      </w:rPr>
    </w:pPr>
    <w:r w:rsidRPr="00F60518">
      <w:rPr>
        <w:rFonts w:eastAsia="Arial"/>
        <w:b w:val="0"/>
        <w:bCs w:val="0"/>
        <w:noProof/>
        <w:sz w:val="22"/>
        <w:szCs w:val="22"/>
        <w:lang w:val="fr-FR" w:eastAsia="fr-FR"/>
      </w:rPr>
      <w:drawing>
        <wp:anchor distT="0" distB="0" distL="114300" distR="114300" simplePos="0" relativeHeight="251661312" behindDoc="0" locked="0" layoutInCell="1" allowOverlap="1" wp14:anchorId="11A48E65" wp14:editId="70F77861">
          <wp:simplePos x="0" y="0"/>
          <wp:positionH relativeFrom="margin">
            <wp:posOffset>123825</wp:posOffset>
          </wp:positionH>
          <wp:positionV relativeFrom="paragraph">
            <wp:posOffset>-314960</wp:posOffset>
          </wp:positionV>
          <wp:extent cx="1938655" cy="1058545"/>
          <wp:effectExtent l="0" t="0" r="4445" b="825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6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FR"/>
      </w:rPr>
      <w:t>Division des élèves, des personnels</w:t>
    </w:r>
  </w:p>
  <w:p w:rsidR="00D573CB" w:rsidRDefault="00D573CB" w:rsidP="00D573CB">
    <w:pPr>
      <w:pStyle w:val="ServiceInfoHeader"/>
      <w:rPr>
        <w:lang w:val="fr-FR"/>
      </w:rPr>
    </w:pPr>
    <w:r>
      <w:rPr>
        <w:lang w:val="fr-FR"/>
      </w:rPr>
      <w:t>Accompagnants et des pensions</w:t>
    </w:r>
  </w:p>
  <w:p w:rsidR="00D573CB" w:rsidRPr="00936E45" w:rsidRDefault="00D573CB" w:rsidP="00D573CB">
    <w:pPr>
      <w:pStyle w:val="ServiceInfoHeader"/>
      <w:rPr>
        <w:lang w:val="fr-FR"/>
      </w:rPr>
    </w:pPr>
    <w:r>
      <w:rPr>
        <w:lang w:val="fr-FR"/>
      </w:rPr>
      <w:t>DEPAP2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E8"/>
    <w:rsid w:val="000272E7"/>
    <w:rsid w:val="002A7AF1"/>
    <w:rsid w:val="00354F79"/>
    <w:rsid w:val="00367A25"/>
    <w:rsid w:val="003A1875"/>
    <w:rsid w:val="0084669E"/>
    <w:rsid w:val="008F132E"/>
    <w:rsid w:val="00927FA2"/>
    <w:rsid w:val="009D14F5"/>
    <w:rsid w:val="00AE3866"/>
    <w:rsid w:val="00BE43E8"/>
    <w:rsid w:val="00C36C68"/>
    <w:rsid w:val="00D53172"/>
    <w:rsid w:val="00D573CB"/>
    <w:rsid w:val="00D60BF5"/>
    <w:rsid w:val="00D6555A"/>
    <w:rsid w:val="00F6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A1CEC6"/>
  <w15:docId w15:val="{F265BD9C-8566-46AA-885F-866A205A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paragraph" w:customStyle="1" w:styleId="Textkrper">
    <w:name w:val="Textkörper"/>
    <w:basedOn w:val="Normal"/>
    <w:qFormat/>
    <w:rPr>
      <w:rFonts w:ascii="Arial" w:eastAsia="Arial" w:hAnsi="Arial"/>
      <w:b/>
      <w:bCs/>
      <w:sz w:val="20"/>
      <w:szCs w:val="20"/>
    </w:rPr>
  </w:style>
  <w:style w:type="paragraph" w:customStyle="1" w:styleId="Listenabsatz">
    <w:name w:val="Listenabsatz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unhideWhenUsed/>
    <w:rsid w:val="00F605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0518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F60518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Theme="minorHAnsi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F60518"/>
    <w:rPr>
      <w:rFonts w:ascii="Arial" w:eastAsiaTheme="minorHAnsi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6051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60518"/>
  </w:style>
  <w:style w:type="character" w:customStyle="1" w:styleId="LienInternet">
    <w:name w:val="Lien Internet"/>
    <w:rsid w:val="00367A25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573CB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Kam-Soe</dc:creator>
  <dc:description/>
  <cp:lastModifiedBy>Nadine Fontaine-Paillassard</cp:lastModifiedBy>
  <cp:revision>8</cp:revision>
  <dcterms:created xsi:type="dcterms:W3CDTF">2022-10-20T08:31:00Z</dcterms:created>
  <dcterms:modified xsi:type="dcterms:W3CDTF">2025-09-19T07:19:00Z</dcterms:modified>
  <dc:language>fr-FR</dc:language>
</cp:coreProperties>
</file>