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798B" w14:textId="77777777" w:rsidR="00BA0C65" w:rsidRDefault="00BA0C65" w:rsidP="00BA0C6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1311FA" wp14:editId="5AA477E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62075" cy="762000"/>
            <wp:effectExtent l="0" t="0" r="9525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708" cy="7623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68D38" w14:textId="680858B3" w:rsidR="007B7D66" w:rsidRPr="007B7D66" w:rsidRDefault="007B7D66" w:rsidP="007B7D66">
      <w:pPr>
        <w:jc w:val="center"/>
        <w:rPr>
          <w:b/>
          <w:bCs/>
          <w:color w:val="4472C4" w:themeColor="accent5"/>
        </w:rPr>
      </w:pPr>
      <w:r w:rsidRPr="007B7D66">
        <w:rPr>
          <w:b/>
          <w:bCs/>
          <w:color w:val="4472C4" w:themeColor="accent5"/>
        </w:rPr>
        <w:t>SYNTHESE DU PROJET NEFLE</w:t>
      </w:r>
    </w:p>
    <w:p w14:paraId="233FC0BE" w14:textId="5FD1FA36" w:rsidR="007B7D66" w:rsidRDefault="007B7D66" w:rsidP="00721108">
      <w:pPr>
        <w:pStyle w:val="Default"/>
        <w:ind w:left="709"/>
        <w:rPr>
          <w:sz w:val="20"/>
          <w:szCs w:val="20"/>
        </w:rPr>
      </w:pPr>
    </w:p>
    <w:p w14:paraId="16365AC2" w14:textId="77777777" w:rsidR="00F1407D" w:rsidRDefault="00F1407D" w:rsidP="007B7D66">
      <w:pPr>
        <w:pStyle w:val="Default"/>
        <w:rPr>
          <w:i/>
          <w:iCs/>
          <w:sz w:val="20"/>
          <w:szCs w:val="20"/>
        </w:rPr>
      </w:pPr>
    </w:p>
    <w:p w14:paraId="1578C482" w14:textId="7E292F72" w:rsidR="007B7D66" w:rsidRPr="0028464F" w:rsidRDefault="007B7D66" w:rsidP="007B7D66">
      <w:pPr>
        <w:pStyle w:val="Default"/>
        <w:rPr>
          <w:i/>
          <w:iCs/>
          <w:sz w:val="18"/>
          <w:szCs w:val="18"/>
        </w:rPr>
      </w:pPr>
      <w:r w:rsidRPr="0028464F">
        <w:rPr>
          <w:i/>
          <w:iCs/>
          <w:sz w:val="18"/>
          <w:szCs w:val="18"/>
        </w:rPr>
        <w:t xml:space="preserve">Document à compléter par </w:t>
      </w:r>
      <w:r w:rsidRPr="0028464F">
        <w:rPr>
          <w:b/>
          <w:bCs/>
          <w:i/>
          <w:iCs/>
          <w:sz w:val="18"/>
          <w:szCs w:val="18"/>
        </w:rPr>
        <w:t>le cadre référent ayant accompagné le projet NEFLE</w:t>
      </w:r>
      <w:r w:rsidRPr="0028464F">
        <w:rPr>
          <w:i/>
          <w:iCs/>
          <w:sz w:val="18"/>
          <w:szCs w:val="18"/>
        </w:rPr>
        <w:t>, à savoir : l’IEN1D de circonscription pour un projet 1D et l’inspecteur référent pour un projet 2D.</w:t>
      </w:r>
    </w:p>
    <w:p w14:paraId="0D0E11B1" w14:textId="2F8642C4" w:rsidR="00B16FB0" w:rsidRPr="0028464F" w:rsidRDefault="00B16FB0" w:rsidP="007B7D66">
      <w:pPr>
        <w:pStyle w:val="Default"/>
        <w:rPr>
          <w:i/>
          <w:iCs/>
          <w:color w:val="FF0000"/>
          <w:sz w:val="18"/>
          <w:szCs w:val="18"/>
        </w:rPr>
      </w:pPr>
      <w:r w:rsidRPr="0028464F">
        <w:rPr>
          <w:i/>
          <w:iCs/>
          <w:color w:val="FF0000"/>
          <w:sz w:val="18"/>
          <w:szCs w:val="18"/>
        </w:rPr>
        <w:t xml:space="preserve">Document à compléter au plus tard pour </w:t>
      </w:r>
      <w:r w:rsidRPr="0028464F">
        <w:rPr>
          <w:b/>
          <w:bCs/>
          <w:i/>
          <w:iCs/>
          <w:color w:val="FF0000"/>
          <w:sz w:val="18"/>
          <w:szCs w:val="18"/>
        </w:rPr>
        <w:t xml:space="preserve">le </w:t>
      </w:r>
      <w:r w:rsidR="00DA4B81">
        <w:rPr>
          <w:b/>
          <w:bCs/>
          <w:i/>
          <w:iCs/>
          <w:color w:val="FF0000"/>
          <w:sz w:val="18"/>
          <w:szCs w:val="18"/>
        </w:rPr>
        <w:t>mardi 30/05</w:t>
      </w:r>
      <w:r w:rsidRPr="0028464F">
        <w:rPr>
          <w:b/>
          <w:bCs/>
          <w:i/>
          <w:iCs/>
          <w:color w:val="FF0000"/>
          <w:sz w:val="18"/>
          <w:szCs w:val="18"/>
        </w:rPr>
        <w:t>/2023 à midi</w:t>
      </w:r>
      <w:r w:rsidR="0028464F">
        <w:rPr>
          <w:b/>
          <w:bCs/>
          <w:i/>
          <w:iCs/>
          <w:color w:val="FF0000"/>
          <w:sz w:val="18"/>
          <w:szCs w:val="18"/>
        </w:rPr>
        <w:t xml:space="preserve"> et à renvoyer à </w:t>
      </w:r>
      <w:hyperlink r:id="rId7" w:history="1">
        <w:r w:rsidR="0028464F" w:rsidRPr="00CB2577">
          <w:rPr>
            <w:rStyle w:val="Lienhypertexte"/>
            <w:b/>
            <w:bCs/>
            <w:i/>
            <w:iCs/>
            <w:sz w:val="18"/>
            <w:szCs w:val="18"/>
          </w:rPr>
          <w:t>notre.ecole@ac-reunion.fr</w:t>
        </w:r>
      </w:hyperlink>
      <w:r w:rsidR="0028464F">
        <w:rPr>
          <w:b/>
          <w:bCs/>
          <w:i/>
          <w:iCs/>
          <w:color w:val="FF0000"/>
          <w:sz w:val="18"/>
          <w:szCs w:val="18"/>
        </w:rPr>
        <w:t xml:space="preserve"> </w:t>
      </w:r>
    </w:p>
    <w:p w14:paraId="4D475825" w14:textId="450D52A4" w:rsidR="007B7D66" w:rsidRDefault="007B7D66" w:rsidP="00721108">
      <w:pPr>
        <w:pStyle w:val="Default"/>
        <w:ind w:left="709"/>
        <w:rPr>
          <w:sz w:val="20"/>
          <w:szCs w:val="20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623"/>
      </w:tblGrid>
      <w:tr w:rsidR="007B7D66" w:rsidRPr="00F1407D" w14:paraId="6A0A13CE" w14:textId="77777777" w:rsidTr="00E65EB8">
        <w:trPr>
          <w:trHeight w:val="948"/>
          <w:jc w:val="center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4FD" w14:textId="77777777" w:rsidR="007B7D66" w:rsidRPr="00F1407D" w:rsidRDefault="007B7D66" w:rsidP="00F1407D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</w:rPr>
              <w:t xml:space="preserve">Nom du projet // Etablissement concerné : </w:t>
            </w:r>
          </w:p>
          <w:p w14:paraId="4007B949" w14:textId="2E2065BA" w:rsidR="007B7D66" w:rsidRPr="00F1407D" w:rsidRDefault="007B7D66" w:rsidP="00F1407D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</w:rPr>
              <w:t xml:space="preserve">Cadre accompagnateur référent (nom, prénom, fonction) : </w:t>
            </w:r>
          </w:p>
          <w:p w14:paraId="2E616F1E" w14:textId="14F484FD" w:rsidR="007B7D66" w:rsidRPr="00F1407D" w:rsidRDefault="007B7D66" w:rsidP="00F1407D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</w:rPr>
              <w:t>Autres accompagnateurs</w:t>
            </w:r>
            <w:r w:rsidR="0028464F">
              <w:rPr>
                <w:rFonts w:cstheme="minorHAnsi"/>
                <w:b/>
                <w:bCs/>
                <w:sz w:val="20"/>
                <w:szCs w:val="20"/>
              </w:rPr>
              <w:t xml:space="preserve"> sollicités</w:t>
            </w:r>
            <w:r w:rsidRPr="00F1407D">
              <w:rPr>
                <w:rFonts w:cstheme="minorHAnsi"/>
                <w:b/>
                <w:bCs/>
                <w:sz w:val="20"/>
                <w:szCs w:val="20"/>
              </w:rPr>
              <w:t xml:space="preserve"> (Nom, Prénom, fonction) :</w:t>
            </w:r>
          </w:p>
          <w:p w14:paraId="58F47F15" w14:textId="77777777" w:rsidR="007B7D66" w:rsidRDefault="007B7D66" w:rsidP="00F1407D">
            <w:pPr>
              <w:pStyle w:val="Paragraphedeliste"/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</w:rPr>
              <w:t>Modalités d’accompagnement (</w:t>
            </w:r>
            <w:r w:rsidRPr="007024DF">
              <w:rPr>
                <w:rFonts w:cstheme="minorHAnsi"/>
                <w:b/>
                <w:bCs/>
                <w:sz w:val="20"/>
                <w:szCs w:val="20"/>
                <w:u w:val="single"/>
              </w:rPr>
              <w:t>date(s) de l’accompagnement synchrone</w:t>
            </w:r>
            <w:r w:rsidRPr="00F1407D">
              <w:rPr>
                <w:rFonts w:cstheme="minorHAnsi"/>
                <w:b/>
                <w:bCs/>
                <w:sz w:val="20"/>
                <w:szCs w:val="20"/>
              </w:rPr>
              <w:t>, autres modalités : mails, etc.) :</w:t>
            </w:r>
          </w:p>
          <w:p w14:paraId="0FCDED02" w14:textId="2C627A24" w:rsidR="007024DF" w:rsidRPr="00F1407D" w:rsidRDefault="007024DF" w:rsidP="007024DF">
            <w:pPr>
              <w:pStyle w:val="Paragraphedeliste"/>
              <w:spacing w:before="100" w:beforeAutospacing="1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1407D" w:rsidRPr="00F1407D" w14:paraId="5F013659" w14:textId="77777777" w:rsidTr="00E65EB8">
        <w:trPr>
          <w:trHeight w:val="443"/>
          <w:jc w:val="center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57C6" w14:textId="752BBA6F" w:rsidR="00F1407D" w:rsidRPr="00F1407D" w:rsidRDefault="00F1407D" w:rsidP="00F1407D">
            <w:pPr>
              <w:pStyle w:val="Paragraphedeliste"/>
              <w:tabs>
                <w:tab w:val="left" w:pos="993"/>
              </w:tabs>
              <w:suppressAutoHyphens/>
              <w:autoSpaceDN w:val="0"/>
              <w:spacing w:line="240" w:lineRule="auto"/>
              <w:ind w:left="22" w:hanging="11"/>
              <w:jc w:val="both"/>
              <w:textAlignment w:val="baseline"/>
              <w:rPr>
                <w:rFonts w:eastAsia="Symbol" w:cstheme="minorHAnsi"/>
                <w:b/>
                <w:bCs/>
                <w:sz w:val="20"/>
                <w:szCs w:val="20"/>
                <w:lang w:val="fr-RE"/>
              </w:rPr>
            </w:pPr>
            <w:r w:rsidRPr="00F1407D">
              <w:rPr>
                <w:rFonts w:eastAsia="Symbol" w:cstheme="minorHAnsi"/>
                <w:b/>
                <w:bCs/>
                <w:sz w:val="20"/>
                <w:szCs w:val="20"/>
                <w:lang w:val="fr-RE"/>
              </w:rPr>
              <w:t>Synthèse</w:t>
            </w:r>
            <w:r>
              <w:rPr>
                <w:rFonts w:eastAsia="Symbol" w:cstheme="minorHAnsi"/>
                <w:b/>
                <w:bCs/>
                <w:sz w:val="20"/>
                <w:szCs w:val="20"/>
                <w:lang w:val="fr-RE"/>
              </w:rPr>
              <w:t xml:space="preserve"> - </w:t>
            </w:r>
            <w:r w:rsidRPr="00F1407D">
              <w:rPr>
                <w:rFonts w:eastAsia="Symbol" w:cstheme="minorHAnsi"/>
                <w:b/>
                <w:bCs/>
                <w:sz w:val="20"/>
                <w:szCs w:val="20"/>
                <w:lang w:val="fr-RE"/>
              </w:rPr>
              <w:t>Avis général du projet par les accompagnateurs</w:t>
            </w:r>
            <w:r w:rsidR="007024DF">
              <w:rPr>
                <w:rFonts w:eastAsia="Symbol" w:cstheme="minorHAnsi"/>
                <w:b/>
                <w:bCs/>
                <w:sz w:val="20"/>
                <w:szCs w:val="20"/>
                <w:lang w:val="fr-RE"/>
              </w:rPr>
              <w:t xml:space="preserve"> </w:t>
            </w:r>
            <w:r w:rsidR="007024DF" w:rsidRPr="007024DF">
              <w:rPr>
                <w:rFonts w:eastAsia="Symbol" w:cstheme="minorHAnsi"/>
                <w:b/>
                <w:bCs/>
                <w:i/>
                <w:iCs/>
                <w:sz w:val="20"/>
                <w:szCs w:val="20"/>
                <w:lang w:val="fr-RE"/>
              </w:rPr>
              <w:t>(à compléter de façon synthétique)</w:t>
            </w:r>
            <w:r w:rsidRPr="007024DF">
              <w:rPr>
                <w:rFonts w:eastAsia="Symbol" w:cstheme="minorHAnsi"/>
                <w:b/>
                <w:bCs/>
                <w:i/>
                <w:iCs/>
                <w:sz w:val="20"/>
                <w:szCs w:val="20"/>
                <w:lang w:val="fr-RE"/>
              </w:rPr>
              <w:t> </w:t>
            </w:r>
            <w:r>
              <w:rPr>
                <w:rFonts w:eastAsia="Symbol" w:cstheme="minorHAnsi"/>
                <w:b/>
                <w:bCs/>
                <w:sz w:val="20"/>
                <w:szCs w:val="20"/>
                <w:lang w:val="fr-RE"/>
              </w:rPr>
              <w:t>:</w:t>
            </w:r>
          </w:p>
        </w:tc>
      </w:tr>
      <w:tr w:rsidR="00F1407D" w:rsidRPr="00F1407D" w14:paraId="0C180D9C" w14:textId="77777777" w:rsidTr="00E65EB8">
        <w:trPr>
          <w:trHeight w:val="421"/>
          <w:jc w:val="center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37A92" w14:textId="75729FDD" w:rsidR="00F1407D" w:rsidRPr="007024DF" w:rsidRDefault="00F1407D" w:rsidP="00F1407D">
            <w:pPr>
              <w:pStyle w:val="Paragraphedeliste"/>
              <w:tabs>
                <w:tab w:val="left" w:pos="993"/>
              </w:tabs>
              <w:suppressAutoHyphens/>
              <w:autoSpaceDN w:val="0"/>
              <w:spacing w:line="240" w:lineRule="auto"/>
              <w:ind w:left="22" w:hanging="11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024DF">
              <w:rPr>
                <w:rFonts w:cstheme="minorHAnsi"/>
                <w:b/>
                <w:bCs/>
                <w:sz w:val="20"/>
                <w:szCs w:val="20"/>
              </w:rPr>
              <w:t>Estimez-vous que le projet</w:t>
            </w:r>
            <w:r w:rsidR="007024D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024DF">
              <w:rPr>
                <w:rFonts w:cstheme="minorHAnsi"/>
                <w:b/>
                <w:bCs/>
                <w:sz w:val="20"/>
                <w:szCs w:val="20"/>
              </w:rPr>
              <w:t>est</w:t>
            </w:r>
            <w:proofErr w:type="gramEnd"/>
            <w:r w:rsidR="007024DF">
              <w:rPr>
                <w:rFonts w:cstheme="minorHAnsi"/>
                <w:b/>
                <w:bCs/>
                <w:sz w:val="20"/>
                <w:szCs w:val="20"/>
              </w:rPr>
              <w:t xml:space="preserve"> suffisamment abouti et qu’il</w:t>
            </w:r>
            <w:r w:rsidRPr="007024DF">
              <w:rPr>
                <w:rFonts w:cstheme="minorHAnsi"/>
                <w:b/>
                <w:bCs/>
                <w:sz w:val="20"/>
                <w:szCs w:val="20"/>
              </w:rPr>
              <w:t xml:space="preserve"> puisse être financé à la hauteur de ce qui est demandé (OUI/NON) :</w:t>
            </w:r>
          </w:p>
          <w:p w14:paraId="34250AB2" w14:textId="7BE93C3B" w:rsidR="00F1407D" w:rsidRPr="00F1407D" w:rsidRDefault="00F1407D" w:rsidP="00F1407D">
            <w:pPr>
              <w:pStyle w:val="Paragraphedeliste"/>
              <w:tabs>
                <w:tab w:val="left" w:pos="993"/>
              </w:tabs>
              <w:suppressAutoHyphens/>
              <w:autoSpaceDN w:val="0"/>
              <w:spacing w:line="240" w:lineRule="auto"/>
              <w:ind w:left="22" w:hanging="11"/>
              <w:jc w:val="both"/>
              <w:textAlignment w:val="baseline"/>
              <w:rPr>
                <w:rFonts w:eastAsia="Symbol" w:cstheme="minorHAnsi"/>
                <w:sz w:val="20"/>
                <w:szCs w:val="20"/>
                <w:lang w:val="fr-RE"/>
              </w:rPr>
            </w:pPr>
            <w:r w:rsidRPr="00F1407D">
              <w:rPr>
                <w:rFonts w:eastAsia="Symbol" w:cstheme="minorHAnsi"/>
                <w:sz w:val="20"/>
                <w:szCs w:val="20"/>
                <w:lang w:val="fr-RE"/>
              </w:rPr>
              <w:t>Sinon, quel</w:t>
            </w:r>
            <w:r w:rsidR="0028464F">
              <w:rPr>
                <w:rFonts w:eastAsia="Symbol" w:cstheme="minorHAnsi"/>
                <w:sz w:val="20"/>
                <w:szCs w:val="20"/>
                <w:lang w:val="fr-RE"/>
              </w:rPr>
              <w:t>s seraient vos conseils ?</w:t>
            </w:r>
            <w:r>
              <w:rPr>
                <w:rFonts w:eastAsia="Symbol" w:cstheme="minorHAnsi"/>
                <w:sz w:val="20"/>
                <w:szCs w:val="20"/>
                <w:lang w:val="fr-RE"/>
              </w:rPr>
              <w:t xml:space="preserve"> </w:t>
            </w:r>
          </w:p>
        </w:tc>
      </w:tr>
      <w:tr w:rsidR="007B7D66" w:rsidRPr="00F1407D" w14:paraId="71B20EEC" w14:textId="77777777" w:rsidTr="00E65EB8">
        <w:trPr>
          <w:trHeight w:val="7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681D3B6" w14:textId="77777777" w:rsidR="007B7D66" w:rsidRDefault="007B7D66" w:rsidP="00F1407D">
            <w:pPr>
              <w:pStyle w:val="Paragraphedeliste"/>
              <w:tabs>
                <w:tab w:val="left" w:pos="993"/>
              </w:tabs>
              <w:suppressAutoHyphens/>
              <w:autoSpaceDN w:val="0"/>
              <w:spacing w:line="240" w:lineRule="auto"/>
              <w:ind w:left="22" w:hanging="11"/>
              <w:jc w:val="both"/>
              <w:textAlignment w:val="baseline"/>
              <w:rPr>
                <w:rFonts w:eastAsia="Symbol" w:cstheme="minorHAnsi"/>
                <w:b/>
                <w:bCs/>
                <w:sz w:val="20"/>
                <w:szCs w:val="20"/>
                <w:lang w:val="fr-RE"/>
              </w:rPr>
            </w:pPr>
            <w:r w:rsidRPr="00F1407D">
              <w:rPr>
                <w:rFonts w:eastAsia="Symbol" w:cstheme="minorHAnsi"/>
                <w:b/>
                <w:bCs/>
                <w:sz w:val="20"/>
                <w:szCs w:val="20"/>
                <w:lang w:val="fr-RE"/>
              </w:rPr>
              <w:t>Critères</w:t>
            </w:r>
          </w:p>
          <w:p w14:paraId="254B6B0E" w14:textId="4F1FD391" w:rsidR="001D760B" w:rsidRPr="002A1B3C" w:rsidRDefault="001D760B" w:rsidP="002A1B3C">
            <w:pPr>
              <w:pStyle w:val="Paragraphedeliste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2" w:hanging="11"/>
              <w:jc w:val="both"/>
              <w:textAlignment w:val="baseline"/>
              <w:rPr>
                <w:rFonts w:eastAsia="Symbol" w:cstheme="minorHAnsi"/>
                <w:i/>
                <w:iCs/>
                <w:sz w:val="20"/>
                <w:szCs w:val="20"/>
                <w:lang w:val="fr-RE"/>
              </w:rPr>
            </w:pPr>
            <w:r w:rsidRPr="002A1B3C">
              <w:rPr>
                <w:rFonts w:eastAsia="Symbol" w:cstheme="minorHAnsi"/>
                <w:i/>
                <w:iCs/>
                <w:sz w:val="20"/>
                <w:szCs w:val="20"/>
                <w:lang w:val="fr-RE"/>
              </w:rPr>
              <w:t>(</w:t>
            </w:r>
            <w:proofErr w:type="gramStart"/>
            <w:r w:rsidRPr="002A1B3C">
              <w:rPr>
                <w:rFonts w:eastAsia="Symbol" w:cstheme="minorHAnsi"/>
                <w:i/>
                <w:iCs/>
                <w:sz w:val="20"/>
                <w:szCs w:val="20"/>
                <w:lang w:val="fr-RE"/>
              </w:rPr>
              <w:t>se</w:t>
            </w:r>
            <w:proofErr w:type="gramEnd"/>
            <w:r w:rsidRPr="002A1B3C">
              <w:rPr>
                <w:rFonts w:eastAsia="Symbol" w:cstheme="minorHAnsi"/>
                <w:i/>
                <w:iCs/>
                <w:sz w:val="20"/>
                <w:szCs w:val="20"/>
                <w:lang w:val="fr-RE"/>
              </w:rPr>
              <w:t xml:space="preserve"> reporter également à la note</w:t>
            </w:r>
            <w:r w:rsidR="002A1B3C" w:rsidRPr="002A1B3C">
              <w:rPr>
                <w:rFonts w:eastAsia="Symbol" w:cstheme="minorHAnsi"/>
                <w:i/>
                <w:iCs/>
                <w:sz w:val="20"/>
                <w:szCs w:val="20"/>
                <w:lang w:val="fr-RE"/>
              </w:rPr>
              <w:t xml:space="preserve"> de la</w:t>
            </w:r>
            <w:r w:rsidRPr="002A1B3C">
              <w:rPr>
                <w:rFonts w:eastAsia="Symbol" w:cstheme="minorHAnsi"/>
                <w:i/>
                <w:iCs/>
                <w:sz w:val="20"/>
                <w:szCs w:val="20"/>
                <w:lang w:val="fr-RE"/>
              </w:rPr>
              <w:t xml:space="preserve"> rectrice</w:t>
            </w:r>
            <w:r w:rsidR="002A1B3C" w:rsidRPr="002A1B3C">
              <w:rPr>
                <w:rFonts w:eastAsia="Symbol" w:cstheme="minorHAnsi"/>
                <w:i/>
                <w:iCs/>
                <w:sz w:val="20"/>
                <w:szCs w:val="20"/>
                <w:lang w:val="fr-RE"/>
              </w:rPr>
              <w:t xml:space="preserve"> du 01/02/2023)</w:t>
            </w:r>
            <w:r w:rsidRPr="002A1B3C">
              <w:rPr>
                <w:rFonts w:eastAsia="Symbol" w:cstheme="minorHAnsi"/>
                <w:i/>
                <w:iCs/>
                <w:sz w:val="20"/>
                <w:szCs w:val="20"/>
                <w:lang w:val="fr-RE"/>
              </w:rPr>
              <w:t xml:space="preserve"> 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956CAE1" w14:textId="5372C2AE" w:rsidR="007B7D66" w:rsidRPr="00F1407D" w:rsidRDefault="007B7D66" w:rsidP="00F1407D">
            <w:pPr>
              <w:spacing w:before="100" w:beforeAutospacing="1" w:after="100" w:afterAutospacing="1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</w:rPr>
              <w:t>Remarques</w:t>
            </w:r>
          </w:p>
        </w:tc>
      </w:tr>
      <w:tr w:rsidR="007B7D66" w:rsidRPr="00F1407D" w14:paraId="554AC84A" w14:textId="77777777" w:rsidTr="00E65EB8">
        <w:trPr>
          <w:trHeight w:val="25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6B42" w14:textId="6B749826" w:rsidR="007B7D66" w:rsidRPr="00F1407D" w:rsidRDefault="007B7D66" w:rsidP="002A1B3C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  <w:lang w:val="fr-RE"/>
              </w:rPr>
              <w:t>Un projet pédagogique concerté, collectif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7C1" w14:textId="23210FF9" w:rsidR="007B7D66" w:rsidRPr="00F1407D" w:rsidRDefault="007B7D66" w:rsidP="00F1407D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7D66" w:rsidRPr="00F1407D" w14:paraId="2AFD7AD2" w14:textId="77777777" w:rsidTr="00E65EB8">
        <w:trPr>
          <w:trHeight w:val="94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9E6B" w14:textId="60E1FBD6" w:rsidR="007B7D66" w:rsidRPr="00F1407D" w:rsidRDefault="007B7D66" w:rsidP="002A1B3C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  <w:lang w:val="fr-RE"/>
              </w:rPr>
              <w:t>Un projet pédagogique pertinent et cohérent au service de la réussite de tous les élèves 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90C" w14:textId="466E9401" w:rsidR="007B7D66" w:rsidRPr="00F1407D" w:rsidRDefault="007B7D66" w:rsidP="00F1407D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7D66" w:rsidRPr="00F1407D" w14:paraId="1B35112B" w14:textId="77777777" w:rsidTr="00E65EB8">
        <w:trPr>
          <w:trHeight w:val="55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8E9F" w14:textId="1BA3D28F" w:rsidR="007B7D66" w:rsidRPr="00F1407D" w:rsidRDefault="007B7D66" w:rsidP="002A1B3C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  <w:lang w:val="fr-RE"/>
              </w:rPr>
              <w:t>Un projet où tous les leviers financiers ont été activés 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CC6" w14:textId="1B30CE52" w:rsidR="007B7D66" w:rsidRPr="00F1407D" w:rsidRDefault="007B7D66" w:rsidP="00F1407D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7D66" w:rsidRPr="00F1407D" w14:paraId="58FA3F5B" w14:textId="77777777" w:rsidTr="00E65EB8">
        <w:trPr>
          <w:trHeight w:val="40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4E33" w14:textId="5FA96625" w:rsidR="007B7D66" w:rsidRPr="00F1407D" w:rsidRDefault="007B7D66" w:rsidP="002A1B3C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  <w:lang w:val="fr-RE"/>
              </w:rPr>
              <w:t>Un projet qui s’inscrit dans la durée de façon cohérente (pas du « one shot »)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FC2" w14:textId="3A67DF1B" w:rsidR="007B7D66" w:rsidRPr="00F1407D" w:rsidRDefault="007B7D66" w:rsidP="00F1407D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7D66" w:rsidRPr="00F1407D" w14:paraId="15E9A37C" w14:textId="77777777" w:rsidTr="00E65EB8">
        <w:trPr>
          <w:trHeight w:val="107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7AA6" w14:textId="3B1D0011" w:rsidR="007B7D66" w:rsidRPr="00F1407D" w:rsidRDefault="007B7D66" w:rsidP="002A1B3C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  <w:lang w:val="fr-RE"/>
              </w:rPr>
              <w:t xml:space="preserve">Un projet évalué, qui explicite des objectifs pédagogiques précis, et donne des indicateurs quantitatifs ou qualitatifs </w:t>
            </w:r>
            <w:r w:rsidRPr="00F1407D">
              <w:rPr>
                <w:rFonts w:cstheme="minorHAnsi"/>
                <w:sz w:val="20"/>
                <w:szCs w:val="20"/>
                <w:lang w:val="fr-RE"/>
              </w:rPr>
              <w:t>permettant d’évaluer l’atteinte de ces objectifs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16D" w14:textId="3DE6D4F1" w:rsidR="007B7D66" w:rsidRPr="00F1407D" w:rsidRDefault="007B7D66" w:rsidP="00F1407D">
            <w:pPr>
              <w:spacing w:before="100" w:beforeAutospacing="1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B7D66" w:rsidRPr="00F1407D" w14:paraId="2C4A3CD9" w14:textId="77777777" w:rsidTr="00E65EB8">
        <w:trPr>
          <w:trHeight w:val="105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7A34" w14:textId="4796AFE0" w:rsidR="007B7D66" w:rsidRPr="00F1407D" w:rsidRDefault="007B7D66" w:rsidP="002A1B3C">
            <w:pPr>
              <w:tabs>
                <w:tab w:val="left" w:pos="993"/>
              </w:tabs>
              <w:suppressAutoHyphens/>
              <w:autoSpaceDN w:val="0"/>
              <w:spacing w:after="0"/>
              <w:textAlignment w:val="baseline"/>
              <w:rPr>
                <w:rFonts w:cstheme="minorHAnsi"/>
                <w:sz w:val="20"/>
                <w:szCs w:val="20"/>
              </w:rPr>
            </w:pPr>
            <w:r w:rsidRPr="00F1407D">
              <w:rPr>
                <w:rFonts w:cstheme="minorHAnsi"/>
                <w:b/>
                <w:bCs/>
                <w:sz w:val="20"/>
                <w:szCs w:val="20"/>
                <w:lang w:val="fr-RE"/>
              </w:rPr>
              <w:t>Un projet qui s’inscrit dans une véritable logique d’innovation par rapport aux pratiques pédagogiques de l’établissement 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288" w14:textId="5B83FBFD" w:rsidR="007B7D66" w:rsidRPr="00F1407D" w:rsidRDefault="007B7D66" w:rsidP="00F1407D">
            <w:pPr>
              <w:spacing w:before="100" w:beforeAutospacing="1" w:after="0"/>
              <w:rPr>
                <w:rFonts w:cstheme="minorHAnsi"/>
                <w:sz w:val="20"/>
                <w:szCs w:val="20"/>
              </w:rPr>
            </w:pPr>
          </w:p>
        </w:tc>
      </w:tr>
      <w:tr w:rsidR="00E65EB8" w:rsidRPr="00F1407D" w14:paraId="36DA375C" w14:textId="77777777" w:rsidTr="00E65EB8">
        <w:trPr>
          <w:trHeight w:val="105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A2E0" w14:textId="1FEFE0B5" w:rsidR="00E65EB8" w:rsidRPr="00E65EB8" w:rsidRDefault="00E65EB8" w:rsidP="00A870E6">
            <w:pPr>
              <w:tabs>
                <w:tab w:val="left" w:pos="993"/>
              </w:tabs>
              <w:suppressAutoHyphens/>
              <w:autoSpaceDN w:val="0"/>
              <w:spacing w:after="0"/>
              <w:textAlignment w:val="baseline"/>
              <w:rPr>
                <w:rFonts w:cstheme="minorHAnsi"/>
                <w:b/>
                <w:bCs/>
                <w:sz w:val="20"/>
                <w:szCs w:val="20"/>
                <w:lang w:val="fr-RE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RE"/>
              </w:rPr>
              <w:t>Commentaires</w:t>
            </w:r>
            <w:r w:rsidR="00883250">
              <w:rPr>
                <w:rFonts w:cstheme="minorHAnsi"/>
                <w:b/>
                <w:bCs/>
                <w:sz w:val="20"/>
                <w:szCs w:val="20"/>
                <w:lang w:val="fr-RE"/>
              </w:rPr>
              <w:t xml:space="preserve"> </w:t>
            </w:r>
            <w:r w:rsidR="00883250" w:rsidRPr="00883250">
              <w:rPr>
                <w:rFonts w:cstheme="minorHAnsi"/>
                <w:bCs/>
                <w:sz w:val="20"/>
                <w:szCs w:val="20"/>
                <w:lang w:val="fr-RE"/>
              </w:rPr>
              <w:t xml:space="preserve">(en particulier s’il s’agit d’une expérimentation au titre du </w:t>
            </w:r>
            <w:r w:rsidR="001C5DD8">
              <w:rPr>
                <w:rFonts w:cstheme="minorHAnsi"/>
                <w:bCs/>
                <w:sz w:val="20"/>
                <w:szCs w:val="20"/>
                <w:lang w:val="fr-RE"/>
              </w:rPr>
              <w:t>L.</w:t>
            </w:r>
            <w:r w:rsidR="00883250" w:rsidRPr="00883250">
              <w:rPr>
                <w:rFonts w:cstheme="minorHAnsi"/>
                <w:bCs/>
                <w:sz w:val="20"/>
                <w:szCs w:val="20"/>
                <w:lang w:val="fr-RE"/>
              </w:rPr>
              <w:t>314</w:t>
            </w:r>
            <w:r w:rsidR="001C5DD8">
              <w:rPr>
                <w:rFonts w:cstheme="minorHAnsi"/>
                <w:bCs/>
                <w:sz w:val="20"/>
                <w:szCs w:val="20"/>
                <w:lang w:val="fr-RE"/>
              </w:rPr>
              <w:t>-2</w:t>
            </w:r>
            <w:r w:rsidR="00883250" w:rsidRPr="00883250">
              <w:rPr>
                <w:rFonts w:cstheme="minorHAnsi"/>
                <w:bCs/>
                <w:sz w:val="20"/>
                <w:szCs w:val="20"/>
                <w:lang w:val="fr-RE"/>
              </w:rPr>
              <w:t xml:space="preserve"> ou toute autre remarque utile permettant d’éclairer la commission d’examen</w:t>
            </w:r>
            <w:r w:rsidR="00883250">
              <w:rPr>
                <w:rFonts w:cstheme="minorHAnsi"/>
                <w:bCs/>
                <w:sz w:val="20"/>
                <w:szCs w:val="20"/>
                <w:lang w:val="fr-RE"/>
              </w:rPr>
              <w:t>)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584" w14:textId="77777777" w:rsidR="00E65EB8" w:rsidRPr="00F1407D" w:rsidRDefault="00E65EB8" w:rsidP="00A870E6">
            <w:pPr>
              <w:spacing w:before="100" w:beforeAutospacing="1"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F494C30" w14:textId="77777777" w:rsidR="007B7D66" w:rsidRDefault="007B7D66" w:rsidP="00F1407D">
      <w:pPr>
        <w:pStyle w:val="Default"/>
        <w:jc w:val="both"/>
        <w:rPr>
          <w:sz w:val="20"/>
          <w:szCs w:val="20"/>
        </w:rPr>
      </w:pPr>
    </w:p>
    <w:sectPr w:rsidR="007B7D66" w:rsidSect="00E65EB8">
      <w:pgSz w:w="16838" w:h="11906" w:orient="landscape"/>
      <w:pgMar w:top="426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800"/>
    <w:multiLevelType w:val="hybridMultilevel"/>
    <w:tmpl w:val="7632CFA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21274"/>
    <w:multiLevelType w:val="multilevel"/>
    <w:tmpl w:val="3790214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5E3DCC"/>
    <w:multiLevelType w:val="hybridMultilevel"/>
    <w:tmpl w:val="A3D84514"/>
    <w:lvl w:ilvl="0" w:tplc="7D6AB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13F1"/>
    <w:multiLevelType w:val="hybridMultilevel"/>
    <w:tmpl w:val="2B18AAAE"/>
    <w:lvl w:ilvl="0" w:tplc="3620B1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5AD0"/>
    <w:multiLevelType w:val="hybridMultilevel"/>
    <w:tmpl w:val="2DA80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67A7E"/>
    <w:multiLevelType w:val="hybridMultilevel"/>
    <w:tmpl w:val="298681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FD23D6"/>
    <w:multiLevelType w:val="hybridMultilevel"/>
    <w:tmpl w:val="DE223D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C22F2"/>
    <w:multiLevelType w:val="multilevel"/>
    <w:tmpl w:val="D18A251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ahoma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1CD0B77"/>
    <w:multiLevelType w:val="hybridMultilevel"/>
    <w:tmpl w:val="1550E2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86CB8"/>
    <w:multiLevelType w:val="hybridMultilevel"/>
    <w:tmpl w:val="39865D88"/>
    <w:lvl w:ilvl="0" w:tplc="A130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04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C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F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C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2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E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6D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A1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3F5D0C"/>
    <w:multiLevelType w:val="hybridMultilevel"/>
    <w:tmpl w:val="DCF09F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5312E"/>
    <w:multiLevelType w:val="multilevel"/>
    <w:tmpl w:val="BBA89ED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9D9767B"/>
    <w:multiLevelType w:val="hybridMultilevel"/>
    <w:tmpl w:val="5D867032"/>
    <w:lvl w:ilvl="0" w:tplc="BB6A6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88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65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6E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66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4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1F5972"/>
    <w:multiLevelType w:val="hybridMultilevel"/>
    <w:tmpl w:val="91B44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94BC8"/>
    <w:multiLevelType w:val="hybridMultilevel"/>
    <w:tmpl w:val="A4F25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62E33"/>
    <w:multiLevelType w:val="hybridMultilevel"/>
    <w:tmpl w:val="5E30C16A"/>
    <w:lvl w:ilvl="0" w:tplc="DD465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4134">
    <w:abstractNumId w:val="14"/>
  </w:num>
  <w:num w:numId="2" w16cid:durableId="1200825513">
    <w:abstractNumId w:val="5"/>
  </w:num>
  <w:num w:numId="3" w16cid:durableId="1614901363">
    <w:abstractNumId w:val="8"/>
  </w:num>
  <w:num w:numId="4" w16cid:durableId="1442141661">
    <w:abstractNumId w:val="3"/>
  </w:num>
  <w:num w:numId="5" w16cid:durableId="76564178">
    <w:abstractNumId w:val="15"/>
  </w:num>
  <w:num w:numId="6" w16cid:durableId="1461337239">
    <w:abstractNumId w:val="0"/>
  </w:num>
  <w:num w:numId="7" w16cid:durableId="656420732">
    <w:abstractNumId w:val="9"/>
  </w:num>
  <w:num w:numId="8" w16cid:durableId="950405584">
    <w:abstractNumId w:val="10"/>
  </w:num>
  <w:num w:numId="9" w16cid:durableId="139081377">
    <w:abstractNumId w:val="12"/>
  </w:num>
  <w:num w:numId="10" w16cid:durableId="4551776">
    <w:abstractNumId w:val="6"/>
  </w:num>
  <w:num w:numId="11" w16cid:durableId="1790587108">
    <w:abstractNumId w:val="7"/>
  </w:num>
  <w:num w:numId="12" w16cid:durableId="593786179">
    <w:abstractNumId w:val="2"/>
  </w:num>
  <w:num w:numId="13" w16cid:durableId="614681286">
    <w:abstractNumId w:val="1"/>
  </w:num>
  <w:num w:numId="14" w16cid:durableId="1686663540">
    <w:abstractNumId w:val="11"/>
  </w:num>
  <w:num w:numId="15" w16cid:durableId="2101175356">
    <w:abstractNumId w:val="13"/>
  </w:num>
  <w:num w:numId="16" w16cid:durableId="1588923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C9"/>
    <w:rsid w:val="00053608"/>
    <w:rsid w:val="000562AF"/>
    <w:rsid w:val="000713E4"/>
    <w:rsid w:val="0007297C"/>
    <w:rsid w:val="00093501"/>
    <w:rsid w:val="000A7F8D"/>
    <w:rsid w:val="000C5214"/>
    <w:rsid w:val="000D7011"/>
    <w:rsid w:val="000D71BC"/>
    <w:rsid w:val="00120C94"/>
    <w:rsid w:val="0016423A"/>
    <w:rsid w:val="00164F47"/>
    <w:rsid w:val="001B6349"/>
    <w:rsid w:val="001C5DD8"/>
    <w:rsid w:val="001D760B"/>
    <w:rsid w:val="001F1975"/>
    <w:rsid w:val="00210B16"/>
    <w:rsid w:val="00222C4F"/>
    <w:rsid w:val="00223C46"/>
    <w:rsid w:val="00251E22"/>
    <w:rsid w:val="0028464F"/>
    <w:rsid w:val="00286D3C"/>
    <w:rsid w:val="00290E2E"/>
    <w:rsid w:val="002A1B3C"/>
    <w:rsid w:val="002A756D"/>
    <w:rsid w:val="002B272A"/>
    <w:rsid w:val="002C2061"/>
    <w:rsid w:val="002D19FA"/>
    <w:rsid w:val="00337C11"/>
    <w:rsid w:val="003704BB"/>
    <w:rsid w:val="003820D4"/>
    <w:rsid w:val="003B5329"/>
    <w:rsid w:val="003C4ECA"/>
    <w:rsid w:val="003F5885"/>
    <w:rsid w:val="00433810"/>
    <w:rsid w:val="0045733E"/>
    <w:rsid w:val="00467C28"/>
    <w:rsid w:val="004A64C0"/>
    <w:rsid w:val="005254F5"/>
    <w:rsid w:val="00565EF1"/>
    <w:rsid w:val="00570BEC"/>
    <w:rsid w:val="00583585"/>
    <w:rsid w:val="005A2608"/>
    <w:rsid w:val="005B0C08"/>
    <w:rsid w:val="005C19A0"/>
    <w:rsid w:val="005D18BF"/>
    <w:rsid w:val="005D23BD"/>
    <w:rsid w:val="00603907"/>
    <w:rsid w:val="00614D66"/>
    <w:rsid w:val="00633CDF"/>
    <w:rsid w:val="006651E3"/>
    <w:rsid w:val="006B5A92"/>
    <w:rsid w:val="006F77FB"/>
    <w:rsid w:val="007024DF"/>
    <w:rsid w:val="00721108"/>
    <w:rsid w:val="00737F20"/>
    <w:rsid w:val="0075403B"/>
    <w:rsid w:val="007623F2"/>
    <w:rsid w:val="007710D7"/>
    <w:rsid w:val="00793ED1"/>
    <w:rsid w:val="00794D75"/>
    <w:rsid w:val="007B7D66"/>
    <w:rsid w:val="0083440F"/>
    <w:rsid w:val="0084327A"/>
    <w:rsid w:val="00847D68"/>
    <w:rsid w:val="00883250"/>
    <w:rsid w:val="00892646"/>
    <w:rsid w:val="008976DB"/>
    <w:rsid w:val="00906211"/>
    <w:rsid w:val="00935C8E"/>
    <w:rsid w:val="00940B46"/>
    <w:rsid w:val="00954054"/>
    <w:rsid w:val="009555FC"/>
    <w:rsid w:val="009743FF"/>
    <w:rsid w:val="009A3640"/>
    <w:rsid w:val="009E3699"/>
    <w:rsid w:val="009F77F1"/>
    <w:rsid w:val="00A770AF"/>
    <w:rsid w:val="00AE6F01"/>
    <w:rsid w:val="00B01964"/>
    <w:rsid w:val="00B16FB0"/>
    <w:rsid w:val="00B30D05"/>
    <w:rsid w:val="00B44918"/>
    <w:rsid w:val="00B80D6B"/>
    <w:rsid w:val="00B93CAB"/>
    <w:rsid w:val="00BA0C65"/>
    <w:rsid w:val="00BA6D45"/>
    <w:rsid w:val="00BC4644"/>
    <w:rsid w:val="00BC6685"/>
    <w:rsid w:val="00BD3058"/>
    <w:rsid w:val="00C062DB"/>
    <w:rsid w:val="00C953CD"/>
    <w:rsid w:val="00D572BF"/>
    <w:rsid w:val="00D646FC"/>
    <w:rsid w:val="00D70FB7"/>
    <w:rsid w:val="00DA4B81"/>
    <w:rsid w:val="00DB114A"/>
    <w:rsid w:val="00DE5237"/>
    <w:rsid w:val="00DE66FB"/>
    <w:rsid w:val="00E10EC9"/>
    <w:rsid w:val="00E32B8C"/>
    <w:rsid w:val="00E63E8F"/>
    <w:rsid w:val="00E65EB8"/>
    <w:rsid w:val="00ED69E1"/>
    <w:rsid w:val="00F1407D"/>
    <w:rsid w:val="00F453A1"/>
    <w:rsid w:val="00F84EE7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4B9A"/>
  <w15:chartTrackingRefBased/>
  <w15:docId w15:val="{860E1BB9-606A-4453-B173-C36FBBA7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F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E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0EC9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BA0C65"/>
    <w:pPr>
      <w:widowControl w:val="0"/>
      <w:suppressAutoHyphens/>
      <w:autoSpaceDE w:val="0"/>
      <w:autoSpaceDN w:val="0"/>
      <w:spacing w:after="0"/>
      <w:textAlignment w:val="baseline"/>
    </w:pPr>
    <w:rPr>
      <w:rFonts w:ascii="Arial" w:eastAsia="Arial" w:hAnsi="Arial" w:cs="Arial"/>
      <w:sz w:val="20"/>
    </w:rPr>
  </w:style>
  <w:style w:type="paragraph" w:customStyle="1" w:styleId="Sous-titre2">
    <w:name w:val="Sous-titre 2"/>
    <w:basedOn w:val="Normal"/>
    <w:next w:val="Textbody"/>
    <w:rsid w:val="00BA0C65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sz w:val="16"/>
      <w:szCs w:val="16"/>
    </w:rPr>
  </w:style>
  <w:style w:type="paragraph" w:customStyle="1" w:styleId="Date2">
    <w:name w:val="Date 2"/>
    <w:basedOn w:val="Normal"/>
    <w:next w:val="Textbody"/>
    <w:rsid w:val="00BA0C65"/>
    <w:pPr>
      <w:widowControl w:val="0"/>
      <w:suppressAutoHyphens/>
      <w:autoSpaceDE w:val="0"/>
      <w:autoSpaceDN w:val="0"/>
      <w:spacing w:before="139" w:after="0" w:line="240" w:lineRule="auto"/>
      <w:jc w:val="right"/>
      <w:textAlignment w:val="baseline"/>
    </w:pPr>
    <w:rPr>
      <w:rFonts w:ascii="Arial" w:eastAsia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rsid w:val="00BA0C65"/>
    <w:pPr>
      <w:suppressAutoHyphens/>
      <w:autoSpaceDN w:val="0"/>
      <w:spacing w:after="0" w:line="192" w:lineRule="atLeast"/>
      <w:textAlignment w:val="baseline"/>
    </w:pPr>
    <w:rPr>
      <w:rFonts w:ascii="Arial" w:eastAsia="Arial" w:hAnsi="Arial" w:cs="Times New Roman"/>
      <w:sz w:val="16"/>
      <w:szCs w:val="20"/>
    </w:rPr>
  </w:style>
  <w:style w:type="paragraph" w:customStyle="1" w:styleId="Texte-Tl">
    <w:name w:val="Texte - Tél."/>
    <w:basedOn w:val="Texte-Adresseligne1"/>
    <w:rsid w:val="00BA0C65"/>
  </w:style>
  <w:style w:type="paragraph" w:customStyle="1" w:styleId="BlocAdresse">
    <w:name w:val="BlocAdresse"/>
    <w:basedOn w:val="Normal"/>
    <w:rsid w:val="00BA0C65"/>
    <w:pPr>
      <w:widowControl w:val="0"/>
      <w:autoSpaceDE w:val="0"/>
      <w:autoSpaceDN w:val="0"/>
      <w:spacing w:after="0" w:line="240" w:lineRule="auto"/>
      <w:ind w:left="3118"/>
      <w:textAlignment w:val="baseline"/>
    </w:pPr>
    <w:rPr>
      <w:rFonts w:ascii="Arial" w:eastAsia="Arial" w:hAnsi="Arial" w:cs="Arial"/>
      <w:sz w:val="21"/>
      <w:lang w:val="en-US"/>
    </w:rPr>
  </w:style>
  <w:style w:type="character" w:customStyle="1" w:styleId="fontstyle01">
    <w:name w:val="fontstyle01"/>
    <w:basedOn w:val="Policepardfaut"/>
    <w:rsid w:val="00BC4644"/>
    <w:rPr>
      <w:rFonts w:ascii="Marianne-Bold" w:hAnsi="Marianne-Bold" w:hint="default"/>
      <w:b/>
      <w:bCs/>
      <w:i w:val="0"/>
      <w:iCs w:val="0"/>
      <w:color w:val="484D7A"/>
      <w:sz w:val="30"/>
      <w:szCs w:val="30"/>
    </w:rPr>
  </w:style>
  <w:style w:type="character" w:customStyle="1" w:styleId="fontstyle21">
    <w:name w:val="fontstyle21"/>
    <w:basedOn w:val="Policepardfaut"/>
    <w:rsid w:val="00BC4644"/>
    <w:rPr>
      <w:rFonts w:ascii="Marianne-Regular" w:hAnsi="Marianne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Policepardfaut"/>
    <w:rsid w:val="00BC4644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F84EE7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272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453A1"/>
    <w:rPr>
      <w:rFonts w:asciiTheme="minorHAnsi" w:hAnsiTheme="minorHAnsi" w:cstheme="minorBidi"/>
      <w:sz w:val="22"/>
    </w:rPr>
  </w:style>
  <w:style w:type="table" w:styleId="Grilledutableau">
    <w:name w:val="Table Grid"/>
    <w:basedOn w:val="TableauNormal"/>
    <w:uiPriority w:val="39"/>
    <w:rsid w:val="00E3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623F2"/>
    <w:rPr>
      <w:color w:val="605E5C"/>
      <w:shd w:val="clear" w:color="auto" w:fill="E1DFDD"/>
    </w:rPr>
  </w:style>
  <w:style w:type="paragraph" w:customStyle="1" w:styleId="Default">
    <w:name w:val="Default"/>
    <w:rsid w:val="00DE66F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numbering" w:customStyle="1" w:styleId="WWNum15">
    <w:name w:val="WWNum15"/>
    <w:basedOn w:val="Aucuneliste"/>
    <w:rsid w:val="00222C4F"/>
    <w:pPr>
      <w:numPr>
        <w:numId w:val="11"/>
      </w:numPr>
    </w:pPr>
  </w:style>
  <w:style w:type="paragraph" w:customStyle="1" w:styleId="Standard">
    <w:name w:val="Standard"/>
    <w:rsid w:val="0058358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</w:rPr>
  </w:style>
  <w:style w:type="numbering" w:customStyle="1" w:styleId="WWNum18">
    <w:name w:val="WWNum18"/>
    <w:basedOn w:val="Aucuneliste"/>
    <w:rsid w:val="00583585"/>
    <w:pPr>
      <w:numPr>
        <w:numId w:val="13"/>
      </w:numPr>
    </w:pPr>
  </w:style>
  <w:style w:type="numbering" w:customStyle="1" w:styleId="WWNum19">
    <w:name w:val="WWNum19"/>
    <w:basedOn w:val="Aucuneliste"/>
    <w:rsid w:val="00583585"/>
    <w:pPr>
      <w:numPr>
        <w:numId w:val="14"/>
      </w:numPr>
    </w:pPr>
  </w:style>
  <w:style w:type="character" w:customStyle="1" w:styleId="Internetlink">
    <w:name w:val="Internet link"/>
    <w:basedOn w:val="Policepardfaut"/>
    <w:rsid w:val="00583585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7D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7D66"/>
    <w:rPr>
      <w:rFonts w:asciiTheme="minorHAnsi" w:hAnsiTheme="minorHAnsi" w:cstheme="minorBidi"/>
      <w:i/>
      <w:iCs/>
      <w:color w:val="5B9BD5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1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8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38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1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89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2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09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19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tre.ecole@ac-reuni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6EB4-B035-42C4-9395-93BDB71C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MICHEL</dc:creator>
  <cp:keywords/>
  <dc:description/>
  <cp:lastModifiedBy>David MICHEL</cp:lastModifiedBy>
  <cp:revision>5</cp:revision>
  <cp:lastPrinted>2023-01-29T18:36:00Z</cp:lastPrinted>
  <dcterms:created xsi:type="dcterms:W3CDTF">2023-02-28T06:05:00Z</dcterms:created>
  <dcterms:modified xsi:type="dcterms:W3CDTF">2023-04-25T18:24:00Z</dcterms:modified>
</cp:coreProperties>
</file>